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26B" w:rsidRPr="00F152C6" w:rsidRDefault="0024226B" w:rsidP="00F15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52C6" w:rsidRDefault="00DC67E7" w:rsidP="00F152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Любопитство и задаване на въпроси</w:t>
      </w:r>
    </w:p>
    <w:p w:rsidR="00FA2B72" w:rsidRDefault="00FA2B72" w:rsidP="00F152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</w:p>
    <w:p w:rsidR="00FA2B72" w:rsidRDefault="00FA2B72" w:rsidP="00FA2B72">
      <w:p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Съдържание</w:t>
      </w:r>
    </w:p>
    <w:p w:rsidR="00FA2B72" w:rsidRPr="00835D77" w:rsidRDefault="00FA2B72" w:rsidP="00A5616B">
      <w:pPr>
        <w:pStyle w:val="a5"/>
        <w:numPr>
          <w:ilvl w:val="0"/>
          <w:numId w:val="24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35D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Общо описание на любопитството.</w:t>
      </w:r>
    </w:p>
    <w:p w:rsidR="00FA2B72" w:rsidRPr="00835D77" w:rsidRDefault="00FA2B72" w:rsidP="00A5616B">
      <w:pPr>
        <w:pStyle w:val="a5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</w:t>
      </w:r>
      <w:r w:rsidR="00DC67E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инонимите на любопитството.</w:t>
      </w:r>
    </w:p>
    <w:p w:rsidR="00FA2B72" w:rsidRPr="00835D77" w:rsidRDefault="00FA2B72" w:rsidP="00A5616B">
      <w:pPr>
        <w:pStyle w:val="a5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Видове любопитство.</w:t>
      </w:r>
    </w:p>
    <w:p w:rsidR="00FA2B72" w:rsidRPr="000D74FD" w:rsidRDefault="00FA2B72" w:rsidP="00A5616B">
      <w:pPr>
        <w:pStyle w:val="a5"/>
        <w:numPr>
          <w:ilvl w:val="0"/>
          <w:numId w:val="24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различни аспекти на любопитството.</w:t>
      </w:r>
    </w:p>
    <w:p w:rsidR="00FA2B72" w:rsidRPr="00FA2B72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A2B72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развия любопитството си?</w:t>
      </w:r>
    </w:p>
    <w:p w:rsidR="00FA2B72" w:rsidRPr="000D74FD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D74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запазя любопитството си?</w:t>
      </w:r>
    </w:p>
    <w:p w:rsidR="00FA2B72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B350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любопитството помага на научното изследване?</w:t>
      </w:r>
    </w:p>
    <w:p w:rsidR="00FA2B72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чрез любопитство да се избавим от лошите си навици?</w:t>
      </w:r>
    </w:p>
    <w:p w:rsidR="00FA2B72" w:rsidRPr="00007BC9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Създава ли любопитството от интерес положителни емоции?</w:t>
      </w:r>
    </w:p>
    <w:p w:rsidR="00FA2B72" w:rsidRPr="00007BC9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любопитството и осъзнаването?</w:t>
      </w:r>
    </w:p>
    <w:p w:rsidR="00FA2B72" w:rsidRPr="00007BC9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любопитството влияе на дългосрочното щастие?</w:t>
      </w:r>
    </w:p>
    <w:p w:rsidR="00FA2B72" w:rsidRPr="009E50C9" w:rsidRDefault="00FA2B72" w:rsidP="00A5616B">
      <w:pPr>
        <w:pStyle w:val="a5"/>
        <w:numPr>
          <w:ilvl w:val="0"/>
          <w:numId w:val="66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</w:pPr>
      <w:r w:rsidRPr="009E50C9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  <w:t>Как изкуствения интелект помага да се задоволи любопитството?</w:t>
      </w:r>
    </w:p>
    <w:p w:rsidR="00FA2B72" w:rsidRPr="00007BC9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усъвършенствам задаването на смислени въпроси?</w:t>
      </w:r>
    </w:p>
    <w:p w:rsidR="00FA2B72" w:rsidRPr="00FD2A03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D2A0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техники за задаване на въпроси съществуват?</w:t>
      </w:r>
    </w:p>
    <w:p w:rsidR="00FA2B72" w:rsidRPr="00FA2B72" w:rsidRDefault="00FA2B72" w:rsidP="00A5616B">
      <w:pPr>
        <w:pStyle w:val="a5"/>
        <w:numPr>
          <w:ilvl w:val="0"/>
          <w:numId w:val="66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FA2B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Какъв е модела на любопитството от 5 нива?</w:t>
      </w:r>
    </w:p>
    <w:p w:rsidR="00FA2B72" w:rsidRPr="00B0549F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0549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 матрицата на въпросите да изследваме даден процес или явление?</w:t>
      </w:r>
    </w:p>
    <w:p w:rsidR="00FA2B72" w:rsidRPr="00C31D6E" w:rsidRDefault="00FA2B72" w:rsidP="00A5616B">
      <w:pPr>
        <w:pStyle w:val="a5"/>
        <w:numPr>
          <w:ilvl w:val="0"/>
          <w:numId w:val="66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Подробен вариант на м</w:t>
      </w:r>
      <w:r w:rsidRPr="00C31D6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 xml:space="preserve">атрица </w:t>
      </w:r>
      <w:r w:rsidR="00153B4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с</w:t>
      </w:r>
      <w:r w:rsidRPr="00C31D6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 xml:space="preserve"> въпроси.</w:t>
      </w:r>
    </w:p>
    <w:p w:rsidR="00FA2B72" w:rsidRPr="00674242" w:rsidRDefault="00FA2B72" w:rsidP="00A5616B">
      <w:pPr>
        <w:pStyle w:val="a5"/>
        <w:numPr>
          <w:ilvl w:val="0"/>
          <w:numId w:val="66"/>
        </w:numPr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742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Примерно изследване </w:t>
      </w:r>
      <w:r w:rsidR="00153B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</w:t>
      </w:r>
      <w:r w:rsidRPr="006742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а зеления преход чрез матрицата с въпроси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FA2B72" w:rsidRDefault="00FA2B72" w:rsidP="00A5616B">
      <w:pPr>
        <w:pStyle w:val="a5"/>
        <w:numPr>
          <w:ilvl w:val="0"/>
          <w:numId w:val="66"/>
        </w:num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13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любопитството помага за оцеляване или унищожаване на </w:t>
      </w:r>
    </w:p>
    <w:p w:rsidR="00FA2B72" w:rsidRDefault="00FA2B72" w:rsidP="00FA2B7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13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човечеството?</w:t>
      </w:r>
    </w:p>
    <w:p w:rsidR="00FA2B72" w:rsidRDefault="00FA2B72" w:rsidP="00A5616B">
      <w:pPr>
        <w:pStyle w:val="a5"/>
        <w:numPr>
          <w:ilvl w:val="0"/>
          <w:numId w:val="24"/>
        </w:num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</w:pPr>
      <w:r w:rsidRPr="00651305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  <w:t>Сентенции за любопитството.</w:t>
      </w:r>
    </w:p>
    <w:p w:rsidR="002E4E02" w:rsidRPr="002E4E02" w:rsidRDefault="002E4E02" w:rsidP="00F152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2E4E02" w:rsidRDefault="002E4E02" w:rsidP="00F152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6B26F39E" wp14:editId="505CDBB9">
            <wp:extent cx="1828800" cy="969010"/>
            <wp:effectExtent l="0" t="0" r="0" b="2540"/>
            <wp:docPr id="2" name="Картина 2" descr="За любопитството | Богоносц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а любопитството | Богоносц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EB9" w:rsidRPr="00964EB9" w:rsidRDefault="00964EB9" w:rsidP="00F152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964EB9" w:rsidRPr="00835D77" w:rsidRDefault="00964EB9" w:rsidP="00A5616B">
      <w:pPr>
        <w:pStyle w:val="a5"/>
        <w:numPr>
          <w:ilvl w:val="0"/>
          <w:numId w:val="65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35D7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Общо описание на любопитството.</w:t>
      </w:r>
    </w:p>
    <w:p w:rsidR="00964EB9" w:rsidRPr="00F152C6" w:rsidRDefault="00964EB9" w:rsidP="00F152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835D77" w:rsidRDefault="00F152C6" w:rsidP="00A5616B">
      <w:pPr>
        <w:pStyle w:val="a5"/>
        <w:numPr>
          <w:ilvl w:val="0"/>
          <w:numId w:val="2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 на любопитството</w:t>
      </w:r>
      <w:r w:rsidR="004F24E2" w:rsidRP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35D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е силно желание да знаем или да научим нещо. </w:t>
      </w:r>
    </w:p>
    <w:p w:rsidR="00835D77" w:rsidRPr="00835D77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То</w:t>
      </w:r>
      <w:r w:rsidRPr="00835D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 е вътрешен подтик да търсим нова информация, да задаваме въпроси и да изследваме непознатото.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Вродена, </w:t>
      </w:r>
      <w:r w:rsidRPr="00835D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естествена човешка черта, която ни </w:t>
      </w:r>
      <w:r w:rsidR="00153B41">
        <w:rPr>
          <w:rFonts w:ascii="Times New Roman" w:eastAsia="Times New Roman" w:hAnsi="Times New Roman" w:cs="Times New Roman"/>
          <w:sz w:val="28"/>
          <w:szCs w:val="28"/>
          <w:lang w:eastAsia="bg-BG"/>
        </w:rPr>
        <w:t>помага</w:t>
      </w:r>
      <w:r w:rsidRPr="00835D77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да откриваме как работи светът и да се развиваме. </w:t>
      </w:r>
    </w:p>
    <w:p w:rsidR="00835D77" w:rsidRPr="00414ED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Л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юбопитството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мотивационна сила — мозъкът ни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се радва, когато научава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нова информация чрез освобождаване на допамин.</w:t>
      </w:r>
    </w:p>
    <w:p w:rsid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всички форми на любопитство са еднакви, а в историята то невинаги се е смятало за положително качество.</w:t>
      </w:r>
    </w:p>
    <w:p w:rsidR="00835D77" w:rsidRPr="00835D77" w:rsidRDefault="00835D77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35D77" w:rsidRPr="00835D77" w:rsidRDefault="00835D77" w:rsidP="00A5616B">
      <w:pPr>
        <w:pStyle w:val="a5"/>
        <w:numPr>
          <w:ilvl w:val="0"/>
          <w:numId w:val="2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е важно?</w:t>
      </w:r>
    </w:p>
    <w:p w:rsidR="00835D77" w:rsidRPr="00414ED0" w:rsidRDefault="00835D77" w:rsidP="00A5616B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Подпомага ученето и паметта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35D77" w:rsidRPr="00414ED0" w:rsidRDefault="00835D77" w:rsidP="00A5616B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 креативността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35D77" w:rsidRPr="00414ED0" w:rsidRDefault="00835D77" w:rsidP="00A5616B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Подобрява адаптивността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35D77" w:rsidRPr="00414ED0" w:rsidRDefault="00835D77" w:rsidP="00A5616B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Свързано е с по-голяма удовлетвореност от живота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35D77" w:rsidRPr="00414ED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Без любопитство нямаше да има наука, изкуство или открития.</w:t>
      </w:r>
    </w:p>
    <w:p w:rsidR="00F152C6" w:rsidRPr="00F152C6" w:rsidRDefault="00F152C6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835D77" w:rsidRDefault="00F152C6" w:rsidP="00A5616B">
      <w:pPr>
        <w:pStyle w:val="a5"/>
        <w:numPr>
          <w:ilvl w:val="0"/>
          <w:numId w:val="23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Двата основни вида любопитство</w:t>
      </w:r>
      <w:r w:rsidR="004F24E2" w:rsidRP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Изследователите разграничават два основни типа:</w:t>
      </w:r>
    </w:p>
    <w:p w:rsidR="00F152C6" w:rsidRPr="00F152C6" w:rsidRDefault="00835D77" w:rsidP="00F152C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1. Любопитство поради лишение </w:t>
      </w:r>
      <w:r w:rsidR="00153B4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–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153B4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Л 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</w:t>
      </w:r>
      <w:r w:rsidR="004F24E2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юбопитство</w:t>
      </w:r>
      <w:r w:rsidR="00153B4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;</w:t>
      </w:r>
      <w:r w:rsidR="004F24E2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/лишение/.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любопитство, породено от липса на информация.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То прилича на „сърбеж, който трябва да бъде почесан“.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Характеристики:</w:t>
      </w:r>
    </w:p>
    <w:p w:rsidR="00F152C6" w:rsidRPr="00F152C6" w:rsidRDefault="00F152C6" w:rsidP="00A561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поражда напрежение и неспокойство;</w:t>
      </w:r>
    </w:p>
    <w:p w:rsidR="00F152C6" w:rsidRPr="00F152C6" w:rsidRDefault="00F152C6" w:rsidP="00A561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възниква, когато усещаме празнина в знанията</w:t>
      </w:r>
      <w:r w:rsidR="00153B41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си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152C6" w:rsidRPr="00F152C6" w:rsidRDefault="00F152C6" w:rsidP="00A5616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стремим се бързо да намерим конкретен отговор.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Получаването на отговора носи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облекчение и възнаграждение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 намалява несигурността.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4F24E2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Л-любопитството се интересува от </w:t>
      </w:r>
      <w:r w:rsidR="004F24E2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пристигането</w:t>
      </w:r>
      <w:r w:rsidR="00153B4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153B41" w:rsidRPr="00153B4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крайна точка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835D77" w:rsidP="00F152C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 Любопитство поради интерес – </w:t>
      </w:r>
      <w:r w:rsidR="00153B4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И 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</w:t>
      </w:r>
      <w:r w:rsidR="004F24E2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юбопитство</w:t>
      </w:r>
      <w:r w:rsidR="00153B41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;</w:t>
      </w:r>
      <w:r w:rsidR="004F24E2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/интерес/.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отворено и изследователско любопитство, свързано с удоволствието от откриването.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Характеристики:</w:t>
      </w:r>
    </w:p>
    <w:p w:rsidR="00F152C6" w:rsidRPr="00F152C6" w:rsidRDefault="00F152C6" w:rsidP="00A5616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водено е от интерес и удивление;</w:t>
      </w:r>
    </w:p>
    <w:p w:rsidR="00F152C6" w:rsidRPr="00F152C6" w:rsidRDefault="00F152C6" w:rsidP="00A5616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насочено е към по-широки области на </w:t>
      </w:r>
      <w:r w:rsidR="00153B41">
        <w:rPr>
          <w:rFonts w:ascii="Times New Roman" w:eastAsia="Times New Roman" w:hAnsi="Times New Roman" w:cs="Times New Roman"/>
          <w:sz w:val="28"/>
          <w:szCs w:val="28"/>
          <w:lang w:eastAsia="bg-BG"/>
        </w:rPr>
        <w:t>по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знанието;</w:t>
      </w:r>
    </w:p>
    <w:p w:rsidR="00F152C6" w:rsidRPr="00F152C6" w:rsidRDefault="00F152C6" w:rsidP="00A5616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удоволствието идва от самия процес на изследване.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И-любопитството се наслаждава на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пътуването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– </w:t>
      </w:r>
      <w:r w:rsidR="004F24E2" w:rsidRPr="00153B4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на процеса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835D77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Любопитството и механизмът на ученето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е пряко свързано с ученето чрез възнаграждение.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достигнем пик на любопитство:</w:t>
      </w:r>
    </w:p>
    <w:p w:rsidR="00F152C6" w:rsidRPr="00F152C6" w:rsidRDefault="00F152C6" w:rsidP="00A561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мозъкът усвоява информация по-лесно;</w:t>
      </w:r>
    </w:p>
    <w:p w:rsidR="00F152C6" w:rsidRPr="00F152C6" w:rsidRDefault="00F152C6" w:rsidP="00A561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паметта се подобрява;</w:t>
      </w:r>
    </w:p>
    <w:p w:rsidR="00F152C6" w:rsidRPr="00F152C6" w:rsidRDefault="00F152C6" w:rsidP="00A5616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ученето става почти без усилие.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Придобиването на нова информация активира същите </w:t>
      </w:r>
      <w:r w:rsidR="00B45C68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нев</w:t>
      </w:r>
      <w:r w:rsidR="00B45C68">
        <w:rPr>
          <w:rFonts w:ascii="Times New Roman" w:eastAsia="Times New Roman" w:hAnsi="Times New Roman" w:cs="Times New Roman"/>
          <w:sz w:val="28"/>
          <w:szCs w:val="28"/>
          <w:lang w:eastAsia="bg-BG"/>
        </w:rPr>
        <w:t>рони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механизми </w:t>
      </w:r>
      <w:r w:rsidR="005151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 мозъка 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като наградите. 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изразът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„жажда за знания“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е просто метафора.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Информацията за човешкия мозък може да бъде почти толкова ценна, колкото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храната и водата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835D77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Любопитството като неизчерпаем ресурс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</w:t>
      </w:r>
      <w:r w:rsidR="005151B5" w:rsidRPr="005151B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Л </w:t>
      </w:r>
      <w:r w:rsidRPr="005151B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любопитството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поради лишение наградата идва, когато получим отговор.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</w:t>
      </w:r>
      <w:r w:rsidR="005151B5" w:rsidRPr="005151B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И </w:t>
      </w:r>
      <w:r w:rsidRPr="005151B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любопитството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поради интерес обаче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самото изследване е награда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има две важни последици:</w:t>
      </w:r>
    </w:p>
    <w:p w:rsidR="00F152C6" w:rsidRPr="00F152C6" w:rsidRDefault="00F152C6" w:rsidP="00A5616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Наградата не зависи от външен стимул.</w:t>
      </w:r>
    </w:p>
    <w:p w:rsidR="004F24E2" w:rsidRDefault="00F152C6" w:rsidP="00A5616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не се изчерпва – то може да бъде практически неизчерпаем </w:t>
      </w:r>
    </w:p>
    <w:p w:rsidR="00F152C6" w:rsidRPr="00F152C6" w:rsidRDefault="00F152C6" w:rsidP="004F2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ресурс за учене</w:t>
      </w:r>
      <w:r w:rsidR="005151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усъвършенстване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835D77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Кривата на любопитството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Връзката между знанията и любопитството има формата на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обърната U-образна крива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A5616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много малко знания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любопитството е ниско.</w:t>
      </w:r>
    </w:p>
    <w:p w:rsidR="00F152C6" w:rsidRPr="00F152C6" w:rsidRDefault="00F152C6" w:rsidP="00A5616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 увеличаване на знанията – любопитството расте.</w:t>
      </w:r>
    </w:p>
    <w:p w:rsidR="004F24E2" w:rsidRDefault="00F152C6" w:rsidP="00A5616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твърде много знания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любопитството намалява, защото празнините са </w:t>
      </w:r>
    </w:p>
    <w:p w:rsidR="00F152C6" w:rsidRPr="00F152C6" w:rsidRDefault="005151B5" w:rsidP="004F2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апълнени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повтарящата се информация става скучна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Този принцип следва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правилото на „Златокоска“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5151B5" w:rsidRDefault="00F152C6" w:rsidP="005151B5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твърде малко информация → липса на интерес</w:t>
      </w:r>
      <w:r w:rsidR="005151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поради </w:t>
      </w:r>
      <w:r w:rsidRPr="005151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</w:t>
      </w:r>
      <w:r w:rsidR="005151B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голяма </w:t>
      </w:r>
    </w:p>
    <w:p w:rsidR="00F152C6" w:rsidRPr="005151B5" w:rsidRDefault="005151B5" w:rsidP="005151B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неизвестност, несигурност и </w:t>
      </w:r>
      <w:r w:rsidR="00F152C6" w:rsidRPr="005151B5">
        <w:rPr>
          <w:rFonts w:ascii="Times New Roman" w:eastAsia="Times New Roman" w:hAnsi="Times New Roman" w:cs="Times New Roman"/>
          <w:sz w:val="28"/>
          <w:szCs w:val="28"/>
          <w:lang w:eastAsia="bg-BG"/>
        </w:rPr>
        <w:t>тревожност</w:t>
      </w:r>
      <w:r w:rsidR="004F24E2" w:rsidRPr="005151B5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152C6" w:rsidRPr="00F152C6" w:rsidRDefault="00F152C6" w:rsidP="00A5616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умерена несигурност → максимално любопитство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Оптималното учене 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потока 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се случва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>т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именно в тази зона.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835D77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Взаимодействие между двата вида любопитство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 ефективно учене двата вида любопитство трябва да се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подхранват взаимно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A5616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Л-любопитството ни кара да търсим отговори.</w:t>
      </w:r>
    </w:p>
    <w:p w:rsidR="00F152C6" w:rsidRPr="00F152C6" w:rsidRDefault="00F152C6" w:rsidP="00A5616B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И-любопитството ни мотивира да продължим да изследваме.</w:t>
      </w:r>
    </w:p>
    <w:p w:rsid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постепенно се изкачваме към върха на кривата на любопитството – зоната на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най-ефективното учене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="00D846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</w:t>
      </w:r>
      <w:r w:rsidR="00D846CC" w:rsidRPr="00D846CC">
        <w:rPr>
          <w:rFonts w:ascii="Times New Roman" w:eastAsia="Times New Roman" w:hAnsi="Times New Roman" w:cs="Times New Roman"/>
          <w:sz w:val="20"/>
          <w:szCs w:val="20"/>
          <w:lang w:eastAsia="bg-BG"/>
        </w:rPr>
        <w:t>Оптимална зона</w:t>
      </w:r>
      <w:r w:rsidR="00D846CC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</w:t>
      </w:r>
    </w:p>
    <w:p w:rsidR="00807059" w:rsidRPr="00085B8A" w:rsidRDefault="00085B8A" w:rsidP="00F152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AB711C" wp14:editId="4E1F3E79">
                <wp:simplePos x="0" y="0"/>
                <wp:positionH relativeFrom="column">
                  <wp:posOffset>2352836</wp:posOffset>
                </wp:positionH>
                <wp:positionV relativeFrom="paragraph">
                  <wp:posOffset>-1905</wp:posOffset>
                </wp:positionV>
                <wp:extent cx="0" cy="272415"/>
                <wp:effectExtent l="76200" t="38100" r="57150" b="13335"/>
                <wp:wrapNone/>
                <wp:docPr id="12" name="Съединител &quot;права стрелка&quot;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724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06DF8" id="_x0000_t32" coordsize="21600,21600" o:spt="32" o:oned="t" path="m,l21600,21600e" filled="f">
                <v:path arrowok="t" fillok="f" o:connecttype="none"/>
                <o:lock v:ext="edit" shapetype="t"/>
              </v:shapetype>
              <v:shape id="Съединител &quot;права стрелка&quot; 12" o:spid="_x0000_s1026" type="#_x0000_t32" style="position:absolute;margin-left:185.25pt;margin-top:-.15pt;width:0;height:21.4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" strokecolor="#5b9bd5 [3204]" strokeweight=".5pt">
                <v:stroke endarrow="block" joinstyle="miter"/>
              </v:shape>
            </w:pict>
          </mc:Fallback>
        </mc:AlternateContent>
      </w:r>
      <w:r w:rsidR="0080705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2A168C" wp14:editId="44AFADAF">
                <wp:simplePos x="0" y="0"/>
                <wp:positionH relativeFrom="column">
                  <wp:posOffset>2762876</wp:posOffset>
                </wp:positionH>
                <wp:positionV relativeFrom="paragraph">
                  <wp:posOffset>9914</wp:posOffset>
                </wp:positionV>
                <wp:extent cx="109182" cy="45719"/>
                <wp:effectExtent l="0" t="0" r="24765" b="12065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182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A80F00A" id="Овал 11" o:spid="_x0000_s1026" style="position:absolute;margin-left:217.55pt;margin-top:.8pt;width:8.6pt;height:3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" fillcolor="#5b9bd5 [3204]" strokecolor="#1f4d78 [1604]" strokeweight="1pt">
                <v:stroke joinstyle="miter"/>
              </v:oval>
            </w:pict>
          </mc:Fallback>
        </mc:AlternateContent>
      </w:r>
      <w:r w:rsidR="0080705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A6EE97" wp14:editId="791BCC6D">
                <wp:simplePos x="0" y="0"/>
                <wp:positionH relativeFrom="column">
                  <wp:posOffset>2967355</wp:posOffset>
                </wp:positionH>
                <wp:positionV relativeFrom="paragraph">
                  <wp:posOffset>53814</wp:posOffset>
                </wp:positionV>
                <wp:extent cx="661670" cy="129540"/>
                <wp:effectExtent l="0" t="0" r="24130" b="22860"/>
                <wp:wrapNone/>
                <wp:docPr id="8" name="Свободна форм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129540"/>
                        </a:xfrm>
                        <a:custGeom>
                          <a:avLst/>
                          <a:gdLst>
                            <a:gd name="connsiteX0" fmla="*/ 0 w 661916"/>
                            <a:gd name="connsiteY0" fmla="*/ 0 h 129951"/>
                            <a:gd name="connsiteX1" fmla="*/ 313898 w 661916"/>
                            <a:gd name="connsiteY1" fmla="*/ 122830 h 129951"/>
                            <a:gd name="connsiteX2" fmla="*/ 661916 w 661916"/>
                            <a:gd name="connsiteY2" fmla="*/ 116006 h 129951"/>
                            <a:gd name="connsiteX3" fmla="*/ 661916 w 661916"/>
                            <a:gd name="connsiteY3" fmla="*/ 116006 h 12995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661916" h="129951">
                              <a:moveTo>
                                <a:pt x="0" y="0"/>
                              </a:moveTo>
                              <a:cubicBezTo>
                                <a:pt x="101789" y="51748"/>
                                <a:pt x="203579" y="103496"/>
                                <a:pt x="313898" y="122830"/>
                              </a:cubicBezTo>
                              <a:cubicBezTo>
                                <a:pt x="424217" y="142164"/>
                                <a:pt x="661916" y="116006"/>
                                <a:pt x="661916" y="116006"/>
                              </a:cubicBezTo>
                              <a:lnTo>
                                <a:pt x="661916" y="116006"/>
                              </a:ln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F4F44" id="Свободна форма 8" o:spid="_x0000_s1026" style="position:absolute;margin-left:233.65pt;margin-top:4.25pt;width:52.1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61916,129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" path="m,c101789,51748,203579,103496,313898,122830v110319,19334,348018,-6824,348018,-6824l661916,116006e" filled="f" strokecolor="#1f4d78 [1604]" strokeweight="1pt">
                <v:stroke joinstyle="miter"/>
                <v:path arrowok="t" o:connecttype="custom" o:connectlocs="0,0;313781,122442;661670,115639;661670,115639" o:connectangles="0,0,0,0"/>
              </v:shape>
            </w:pict>
          </mc:Fallback>
        </mc:AlternateContent>
      </w:r>
      <w:r w:rsidR="00807059">
        <w:rPr>
          <w:rFonts w:ascii="Times New Roman" w:eastAsia="Times New Roman" w:hAnsi="Times New Roman" w:cs="Times New Roman"/>
          <w:noProof/>
          <w:sz w:val="28"/>
          <w:szCs w:val="28"/>
          <w:lang w:eastAsia="bg-B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7E6CEE" wp14:editId="1F25BFB4">
                <wp:simplePos x="0" y="0"/>
                <wp:positionH relativeFrom="column">
                  <wp:posOffset>2462843</wp:posOffset>
                </wp:positionH>
                <wp:positionV relativeFrom="paragraph">
                  <wp:posOffset>-2284</wp:posOffset>
                </wp:positionV>
                <wp:extent cx="525439" cy="177679"/>
                <wp:effectExtent l="0" t="0" r="27305" b="13335"/>
                <wp:wrapNone/>
                <wp:docPr id="10" name="Свободна форм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439" cy="177679"/>
                        </a:xfrm>
                        <a:custGeom>
                          <a:avLst/>
                          <a:gdLst>
                            <a:gd name="connsiteX0" fmla="*/ 0 w 525439"/>
                            <a:gd name="connsiteY0" fmla="*/ 177679 h 177679"/>
                            <a:gd name="connsiteX1" fmla="*/ 225188 w 525439"/>
                            <a:gd name="connsiteY1" fmla="*/ 102616 h 177679"/>
                            <a:gd name="connsiteX2" fmla="*/ 279779 w 525439"/>
                            <a:gd name="connsiteY2" fmla="*/ 7082 h 177679"/>
                            <a:gd name="connsiteX3" fmla="*/ 423081 w 525439"/>
                            <a:gd name="connsiteY3" fmla="*/ 13906 h 177679"/>
                            <a:gd name="connsiteX4" fmla="*/ 525439 w 525439"/>
                            <a:gd name="connsiteY4" fmla="*/ 68497 h 17767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439" h="177679">
                              <a:moveTo>
                                <a:pt x="0" y="177679"/>
                              </a:moveTo>
                              <a:cubicBezTo>
                                <a:pt x="89279" y="154364"/>
                                <a:pt x="178558" y="131049"/>
                                <a:pt x="225188" y="102616"/>
                              </a:cubicBezTo>
                              <a:cubicBezTo>
                                <a:pt x="271818" y="74183"/>
                                <a:pt x="246797" y="21867"/>
                                <a:pt x="279779" y="7082"/>
                              </a:cubicBezTo>
                              <a:cubicBezTo>
                                <a:pt x="312761" y="-7703"/>
                                <a:pt x="382138" y="3670"/>
                                <a:pt x="423081" y="13906"/>
                              </a:cubicBezTo>
                              <a:cubicBezTo>
                                <a:pt x="464024" y="24142"/>
                                <a:pt x="494731" y="46319"/>
                                <a:pt x="525439" y="6849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0F8687" id="Свободна форма 10" o:spid="_x0000_s1026" style="position:absolute;margin-left:193.9pt;margin-top:-.2pt;width:41.35pt;height:1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5439,177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" path="m,177679c89279,154364,178558,131049,225188,102616,271818,74183,246797,21867,279779,7082,312761,-7703,382138,3670,423081,13906v40943,10236,71650,32413,102358,54591e" filled="f" strokecolor="#1f4d78 [1604]" strokeweight="1pt">
                <v:stroke joinstyle="miter"/>
                <v:path arrowok="t" o:connecttype="custom" o:connectlocs="0,177679;225188,102616;279779,7082;423081,13906;525439,68497" o:connectangles="0,0,0,0,0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                                       </w:t>
      </w:r>
      <w:r w:rsidRPr="00085B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Знание  </w:t>
      </w:r>
    </w:p>
    <w:p w:rsidR="00F152C6" w:rsidRPr="00F152C6" w:rsidRDefault="00807059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eastAsia="bg-BG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92549</wp:posOffset>
                </wp:positionV>
                <wp:extent cx="1364776" cy="13648"/>
                <wp:effectExtent l="0" t="57150" r="26035" b="100965"/>
                <wp:wrapNone/>
                <wp:docPr id="13" name="Съединител &quot;права стрелка&quot;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4776" cy="1364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A11B7AD" id="Съединител &quot;права стрелка&quot; 13" o:spid="_x0000_s1026" type="#_x0000_t32" style="position:absolute;margin-left:184.8pt;margin-top:7.3pt;width:107.45pt;height:1.0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" strokecolor="#5b9bd5 [3204]" strokeweight=".5pt">
                <v:stroke endarrow="block" joinstyle="miter"/>
              </v:shape>
            </w:pict>
          </mc:Fallback>
        </mc:AlternateContent>
      </w:r>
    </w:p>
    <w:p w:rsidR="00807059" w:rsidRPr="00085B8A" w:rsidRDefault="00085B8A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                                                       </w:t>
      </w:r>
      <w:r w:rsidRPr="00085B8A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Любопитство                                  </w:t>
      </w:r>
    </w:p>
    <w:p w:rsidR="00F152C6" w:rsidRPr="00F152C6" w:rsidRDefault="00835D77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Любопитството като вътрешна суперсила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1175A4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има уникално</w:t>
      </w:r>
      <w:r w:rsidR="001175A4">
        <w:rPr>
          <w:rFonts w:ascii="Times New Roman" w:eastAsia="Times New Roman" w:hAnsi="Times New Roman" w:cs="Times New Roman"/>
          <w:sz w:val="28"/>
          <w:szCs w:val="28"/>
          <w:lang w:eastAsia="bg-BG"/>
        </w:rPr>
        <w:t>то свойство на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1175A4" w:rsidRPr="001175A4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само подхранващ</w:t>
      </w:r>
      <w:r w:rsidRPr="001175A4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се вътрешен ресурс</w:t>
      </w:r>
      <w:r w:rsidRPr="001175A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То:</w:t>
      </w:r>
    </w:p>
    <w:p w:rsidR="00F152C6" w:rsidRPr="00F152C6" w:rsidRDefault="00F152C6" w:rsidP="00A5616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ув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>еличава енергията за изследване;</w:t>
      </w:r>
    </w:p>
    <w:p w:rsidR="00F152C6" w:rsidRPr="00F152C6" w:rsidRDefault="004F24E2" w:rsidP="00A5616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подпомага ученето;</w:t>
      </w:r>
    </w:p>
    <w:p w:rsidR="00F152C6" w:rsidRPr="00F152C6" w:rsidRDefault="00F152C6" w:rsidP="00A5616B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 откривателството.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може да победи страха 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лошите навици 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по-убедително от смелостта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волята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835D77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Любопитство вместо усилие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се различава съществено от волята и упоритостта.</w:t>
      </w:r>
    </w:p>
    <w:p w:rsidR="004F24E2" w:rsidRDefault="00F152C6" w:rsidP="00A5616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Упоритостта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изисква огромно количество енергия и често води до </w:t>
      </w:r>
    </w:p>
    <w:p w:rsidR="00F152C6" w:rsidRPr="00F152C6" w:rsidRDefault="00F152C6" w:rsidP="004F24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изтощение.</w:t>
      </w:r>
    </w:p>
    <w:p w:rsidR="00F152C6" w:rsidRPr="00F152C6" w:rsidRDefault="00F152C6" w:rsidP="00A5616B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Любопитството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 привлича естествено и без усилие.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по-любопитни сме към преживяванията си, толкова повече енергия имаме да ги изследваме</w:t>
      </w:r>
      <w:r w:rsidR="001175A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един естествен начин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835D77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Любопитната осъзнатост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прост начин да активираме любопитството е чрез вътрешното възклицание:</w:t>
      </w:r>
    </w:p>
    <w:p w:rsidR="001175A4" w:rsidRDefault="001175A4" w:rsidP="00F152C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„Я, какво ли е усещането да си любопитен?“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Този момент на удивление:</w:t>
      </w:r>
    </w:p>
    <w:p w:rsidR="00F152C6" w:rsidRPr="00F152C6" w:rsidRDefault="00F152C6" w:rsidP="00A5616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ни изважда от автоматичното мислене;</w:t>
      </w:r>
    </w:p>
    <w:p w:rsidR="00F152C6" w:rsidRPr="00F152C6" w:rsidRDefault="00F152C6" w:rsidP="00A5616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насочва вниманието към непосредственото преживяване;</w:t>
      </w:r>
    </w:p>
    <w:p w:rsidR="00F152C6" w:rsidRDefault="00F152C6" w:rsidP="00A5616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активира любопитна осъзнатост.</w:t>
      </w:r>
    </w:p>
    <w:p w:rsidR="001175A4" w:rsidRPr="001175A4" w:rsidRDefault="00F152C6" w:rsidP="001175A4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75A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помага на човек да се премести от аналитично мислене към директно </w:t>
      </w:r>
    </w:p>
    <w:p w:rsidR="00F152C6" w:rsidRPr="001175A4" w:rsidRDefault="00F152C6" w:rsidP="001175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175A4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преживяване на емоции и телесни усещания.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1</w:t>
      </w:r>
      <w:r w:rsid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 Любопитството и развитието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естествено ни отдалечава от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фиксираното мислене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ни насочва към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настройка за растеж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То ни помага:</w:t>
      </w:r>
    </w:p>
    <w:p w:rsidR="00F152C6" w:rsidRPr="00F152C6" w:rsidRDefault="004F24E2" w:rsidP="00A561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учим активно;</w:t>
      </w:r>
    </w:p>
    <w:p w:rsidR="00F152C6" w:rsidRPr="00F152C6" w:rsidRDefault="00F152C6" w:rsidP="00A561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>се адаптираме към нови ситуации;</w:t>
      </w:r>
    </w:p>
    <w:p w:rsidR="00F152C6" w:rsidRPr="00F152C6" w:rsidRDefault="00F152C6" w:rsidP="00A5616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запазваме енергията си за важните предизвикателства.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12. Заключение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Сред всички човешки способности любопитството е една от най-важните</w:t>
      </w:r>
      <w:r w:rsidR="001175A4">
        <w:rPr>
          <w:rFonts w:ascii="Times New Roman" w:eastAsia="Times New Roman" w:hAnsi="Times New Roman" w:cs="Times New Roman"/>
          <w:sz w:val="28"/>
          <w:szCs w:val="28"/>
          <w:lang w:eastAsia="bg-BG"/>
        </w:rPr>
        <w:t>, защото:</w:t>
      </w:r>
    </w:p>
    <w:p w:rsidR="00F152C6" w:rsidRPr="00F152C6" w:rsidRDefault="004F24E2" w:rsidP="00A5616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ни помага да оцелеем;</w:t>
      </w:r>
    </w:p>
    <w:p w:rsidR="00F152C6" w:rsidRPr="00F152C6" w:rsidRDefault="00F152C6" w:rsidP="00A5616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движи</w:t>
      </w:r>
      <w:r w:rsidR="004F24E2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научното и културното развитие;</w:t>
      </w:r>
    </w:p>
    <w:p w:rsidR="00F152C6" w:rsidRPr="00F152C6" w:rsidRDefault="00F152C6" w:rsidP="00A5616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носи радостта от откривателството.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Затова може да се каже, че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любопитството е истинска човешка суперсила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F152C6" w:rsidRPr="00835D77" w:rsidRDefault="00835D77" w:rsidP="00A5616B">
      <w:pPr>
        <w:pStyle w:val="a5"/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</w:t>
      </w:r>
      <w:r w:rsidR="00F152C6" w:rsidRPr="00835D77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инонимите на любопи</w:t>
      </w:r>
      <w:r w:rsidR="00A5616B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тството.</w:t>
      </w:r>
    </w:p>
    <w:p w:rsid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Синонимите на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любопитството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могат да се групират </w:t>
      </w:r>
      <w:r w:rsidR="001175A4">
        <w:rPr>
          <w:rFonts w:ascii="Times New Roman" w:eastAsia="Times New Roman" w:hAnsi="Times New Roman" w:cs="Times New Roman"/>
          <w:sz w:val="28"/>
          <w:szCs w:val="28"/>
          <w:lang w:eastAsia="bg-BG"/>
        </w:rPr>
        <w:t>по следния начин:</w:t>
      </w:r>
    </w:p>
    <w:p w:rsidR="00997D02" w:rsidRPr="00F152C6" w:rsidRDefault="00997D02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1. Синоними, свързани с познавателния </w:t>
      </w:r>
      <w:r w:rsidR="001175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процес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:</w:t>
      </w:r>
    </w:p>
    <w:p w:rsidR="004F24E2" w:rsidRPr="004F24E2" w:rsidRDefault="004F24E2" w:rsidP="004F24E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</w:t>
      </w:r>
      <w:r w:rsidR="00F152C6"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нтерес</w:t>
      </w:r>
      <w:r w:rsidRPr="004F24E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влечение към знанието</w:t>
      </w:r>
      <w:r w:rsidRPr="004F24E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жажда за знания</w:t>
      </w:r>
      <w:r w:rsidRPr="004F24E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позна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ва</w:t>
      </w:r>
      <w:r w:rsidR="00F152C6"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телен интерес</w:t>
      </w:r>
      <w:r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,</w:t>
      </w:r>
    </w:p>
    <w:p w:rsidR="00F152C6" w:rsidRDefault="00F152C6" w:rsidP="004F24E2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изследователски дух</w:t>
      </w:r>
      <w:r w:rsidR="004F24E2" w:rsidRPr="004F24E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стремеж към познание</w:t>
      </w:r>
      <w:r w:rsidR="004F24E2" w:rsidRPr="004F24E2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жажда за откривателство</w:t>
      </w:r>
      <w:r w:rsidR="004F24E2" w:rsidRP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  <w:r w:rsidR="004F24E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 </w:t>
      </w:r>
    </w:p>
    <w:p w:rsidR="004F24E2" w:rsidRPr="00F152C6" w:rsidRDefault="004F24E2" w:rsidP="004F24E2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Синоними, свързани с откривателството</w:t>
      </w:r>
      <w:r w:rsidR="004F24E2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890695" w:rsidRDefault="00997D02" w:rsidP="008906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юбознателност</w:t>
      </w:r>
      <w:r w:rsidR="001175A4"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1175A4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стремеж към новото</w:t>
      </w:r>
      <w:r w:rsidR="00890695"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възприемчивост към новото</w:t>
      </w:r>
      <w:r w:rsidR="00890695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,</w:t>
      </w:r>
      <w:r w:rsidR="00890695"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откривателски дух</w:t>
      </w:r>
      <w:r w:rsidR="00890695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4F24E2" w:rsidRPr="00F152C6" w:rsidRDefault="004F24E2" w:rsidP="004F24E2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90695" w:rsidRPr="00835D77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3. </w:t>
      </w:r>
      <w:r w:rsidR="00F152C6" w:rsidRP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Синоними, свързани с удивлението</w:t>
      </w:r>
      <w:r w:rsidR="00890695" w:rsidRPr="00835D77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890695" w:rsidRDefault="00890695" w:rsidP="0089069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У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дивление</w:t>
      </w: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почуда</w:t>
      </w: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възхита</w:t>
      </w: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изумление</w:t>
      </w: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благоговение пред неизвестното</w:t>
      </w: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4F24E2" w:rsidRPr="00F152C6" w:rsidRDefault="004F24E2" w:rsidP="004F24E2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Синоними с по-негативен оттенък</w:t>
      </w:r>
      <w:r w:rsidR="0089069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(когато любопитството е прекомерно или натрапчиво)</w:t>
      </w:r>
    </w:p>
    <w:p w:rsidR="00F152C6" w:rsidRPr="00890695" w:rsidRDefault="00997D02" w:rsidP="008906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</w:t>
      </w:r>
      <w:r w:rsidR="00890695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разно любопитство</w:t>
      </w:r>
      <w:r w:rsidR="00890695"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ровене</w:t>
      </w:r>
      <w:r w:rsidR="00890695"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клюкарство</w:t>
      </w:r>
      <w:r w:rsidR="00890695"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нахалство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, вра си човката, не съм от тях како Сийке</w:t>
      </w:r>
      <w:r w:rsidR="00890695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4F24E2" w:rsidRPr="00F152C6" w:rsidRDefault="004F24E2" w:rsidP="004F24E2">
      <w:pPr>
        <w:spacing w:after="0" w:line="240" w:lineRule="auto"/>
        <w:ind w:left="720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Най-близките</w:t>
      </w:r>
      <w:r w:rsidR="001175A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чисти синоними</w:t>
      </w:r>
      <w:r w:rsidR="0089069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890695" w:rsidP="0089069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юбознателност</w:t>
      </w:r>
      <w:r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позна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ва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телен интерес</w:t>
      </w:r>
      <w:r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жажда за знания</w:t>
      </w:r>
      <w:r w:rsidRPr="0089069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, </w:t>
      </w:r>
      <w:r w:rsidR="00F152C6"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изследователски дух</w:t>
      </w:r>
      <w:r w:rsidRPr="0089069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.</w:t>
      </w:r>
    </w:p>
    <w:p w:rsidR="00890695" w:rsidRPr="00CE4BEB" w:rsidRDefault="00890695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35D77" w:rsidRPr="00835D77" w:rsidRDefault="00835D77" w:rsidP="00A5616B">
      <w:pPr>
        <w:pStyle w:val="a5"/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Видове любопитство.</w:t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835D77" w:rsidRPr="00414ED0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нтеле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ктуално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любопитство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Желание да разберем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нови за нас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идеи, теории, принципи.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Това е любопитството, което стои зад науката, философията и ученето.</w:t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35D77" w:rsidRPr="00414ED0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Сетивно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любопитство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Реакция към нещо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ново, странно или изненадващо. 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Свързано е със стимули от средата.</w:t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35D77" w:rsidRPr="00414ED0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Социално любопитство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Интерес към мислите, чувствата и поведението на другите хора.</w:t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35D77" w:rsidRPr="00414ED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Специфично любопитство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Фокусирано върху намиране на конкретен отговор на конкретен въпрос.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То намалява,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като запълним празнотата -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получим информацията.</w:t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35D77" w:rsidRPr="00414ED0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азширяващо любопитство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Търсене на разнообразие и нови преживявания без конкретна цел.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По-скоро изследване, отколкото решаване на проблем.</w:t>
      </w:r>
    </w:p>
    <w:p w:rsidR="00525D96" w:rsidRPr="00525D96" w:rsidRDefault="00525D96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525D96" w:rsidRDefault="00525D96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3C840DF0" wp14:editId="31177A98">
            <wp:extent cx="2006221" cy="1482614"/>
            <wp:effectExtent l="0" t="0" r="0" b="3810"/>
            <wp:docPr id="4" name="Картина 4" descr="любопитство – Afish.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любопитство – Afish.b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6582" cy="150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35D77" w:rsidRPr="00414ED0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Дълбочинно (задълбочено) любопитство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Желание да проникнем в сложността на дадена тема.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Тук човек остава дълго време с един въпрос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докато открие задоволителен отговор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35D77" w:rsidRPr="00414ED0" w:rsidRDefault="00835D77" w:rsidP="00835D77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Емоционално / екзистенциално любопитство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35D77" w:rsidRPr="00414ED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Насочено към въпроси за смисъла, живота, идентичността.</w:t>
      </w:r>
    </w:p>
    <w:p w:rsidR="00835D77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 „Кой съм аз?“ или „Какъв е смисълът на страданието?“</w:t>
      </w:r>
    </w:p>
    <w:p w:rsidR="00835D77" w:rsidRPr="005C3CA0" w:rsidRDefault="00835D77" w:rsidP="00835D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0D74FD" w:rsidRDefault="000D74FD" w:rsidP="00A5616B">
      <w:pPr>
        <w:pStyle w:val="a5"/>
        <w:numPr>
          <w:ilvl w:val="0"/>
          <w:numId w:val="65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 към ИИ за различни аспекти на любопитството.</w:t>
      </w:r>
    </w:p>
    <w:p w:rsidR="00835D77" w:rsidRPr="000D74FD" w:rsidRDefault="00835D77" w:rsidP="00F152C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0D74FD" w:rsidRPr="000D74FD" w:rsidRDefault="000D74FD" w:rsidP="00A5616B">
      <w:pPr>
        <w:pStyle w:val="a5"/>
        <w:numPr>
          <w:ilvl w:val="0"/>
          <w:numId w:val="33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D74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развия любопитството си?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Развиването на любопитството не означава да „станеш друг човек“ — по-скоро да събудиш нещо, което вече е в теб</w:t>
      </w:r>
      <w:r w:rsidR="007D3A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 следния начин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0D74FD" w:rsidRPr="0032238C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Започни да задаваш повече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въпроси, които започват със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„Защо?“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видиш, чуеш или прочетеш нещо, не го приемай автоматично. П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опитай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0D74FD" w:rsidRPr="00414ED0" w:rsidRDefault="000D74FD" w:rsidP="00A5616B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 е така?</w:t>
      </w:r>
    </w:p>
    <w:p w:rsidR="000D74FD" w:rsidRPr="00414ED0" w:rsidRDefault="000D74FD" w:rsidP="00A5616B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работи?</w:t>
      </w:r>
    </w:p>
    <w:p w:rsidR="000D74FD" w:rsidRPr="00414ED0" w:rsidRDefault="000D74FD" w:rsidP="00A5616B">
      <w:pPr>
        <w:numPr>
          <w:ilvl w:val="0"/>
          <w:numId w:val="2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Ами ако беше различно?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Можеш дори да си поставиш цел: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проучиш </w:t>
      </w:r>
      <w:r w:rsidRPr="00960851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по 5 въпроса на ден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за неща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които са ти интересни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D74FD" w:rsidRPr="0032238C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Излез от информационния си балон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Чети и гледай неща извън обичайните ти интереси:</w:t>
      </w:r>
    </w:p>
    <w:p w:rsidR="000D74FD" w:rsidRPr="00414ED0" w:rsidRDefault="000D74FD" w:rsidP="00A5616B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обичаш технологии — опитай философия.</w:t>
      </w:r>
    </w:p>
    <w:p w:rsidR="000D74FD" w:rsidRPr="00414ED0" w:rsidRDefault="000D74FD" w:rsidP="00A5616B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Ако харесваш история —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прочети за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психология.</w:t>
      </w:r>
    </w:p>
    <w:p w:rsidR="000D74FD" w:rsidRPr="00414ED0" w:rsidRDefault="000D74FD" w:rsidP="00A5616B">
      <w:pPr>
        <w:numPr>
          <w:ilvl w:val="0"/>
          <w:numId w:val="2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четеш новини — пробвай научни под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касти.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Не е нужно да ставаш експерт. Достатъчно е да „опитваш“.</w:t>
      </w:r>
    </w:p>
    <w:p w:rsidR="000D74FD" w:rsidRPr="0032238C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3. Приеми, че не знаеш (и това 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градивно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умира, когато егото казва: „Аз вече знам.“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Сократ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е казал „Знам, че нищо не знам“ и т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ова създава пространство за учене.</w:t>
      </w:r>
    </w:p>
    <w:p w:rsidR="000D74FD" w:rsidRPr="0032238C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Започни </w:t>
      </w:r>
      <w:r w:rsidR="007D3A54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 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малки експерименти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Pr="00414ED0" w:rsidRDefault="000D74FD" w:rsidP="00A5616B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Смени маршрута си до работа.</w:t>
      </w:r>
    </w:p>
    <w:p w:rsidR="000D74FD" w:rsidRPr="00414ED0" w:rsidRDefault="000D74FD" w:rsidP="00A5616B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Опитай нова храна.</w:t>
      </w:r>
    </w:p>
    <w:p w:rsidR="000D74FD" w:rsidRPr="00414ED0" w:rsidRDefault="000D74FD" w:rsidP="00A5616B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Заговори непознат човек.</w:t>
      </w:r>
    </w:p>
    <w:p w:rsidR="000D74FD" w:rsidRPr="00414ED0" w:rsidRDefault="000D74FD" w:rsidP="00A5616B">
      <w:pPr>
        <w:numPr>
          <w:ilvl w:val="0"/>
          <w:numId w:val="2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Научи 10 думи от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чужд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език.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Новостта активира мозъка.</w:t>
      </w:r>
    </w:p>
    <w:p w:rsidR="000D74FD" w:rsidRPr="0032238C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 xml:space="preserve">5. Чети биографии на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известни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хора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Много открития идват от хора, които просто не са спрели да питат. </w:t>
      </w:r>
    </w:p>
    <w:p w:rsidR="000D74FD" w:rsidRPr="0032238C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Води „тетрадка на въпросите“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Записвай всичко, което ти хрумне:</w:t>
      </w:r>
    </w:p>
    <w:p w:rsidR="000D74FD" w:rsidRPr="00414ED0" w:rsidRDefault="000D74FD" w:rsidP="00A5616B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 работи инфлацията?“</w:t>
      </w:r>
    </w:p>
    <w:p w:rsidR="000D74FD" w:rsidRPr="00414ED0" w:rsidRDefault="000D74FD" w:rsidP="00A5616B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„Защо сънуваме?“</w:t>
      </w:r>
    </w:p>
    <w:p w:rsidR="000D74FD" w:rsidRPr="00414ED0" w:rsidRDefault="000D74FD" w:rsidP="00A5616B">
      <w:pPr>
        <w:numPr>
          <w:ilvl w:val="0"/>
          <w:numId w:val="2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е съзнание?“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 избери един въпрос седмично и го изследвай.</w:t>
      </w:r>
    </w:p>
    <w:p w:rsidR="000D74FD" w:rsidRPr="0032238C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Намали страха от грешки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изисква риск — да питаш глупав въпрос или да не разбереш нещо от първия път. Това е част от процеса.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Изследвания показват, че любопитството се засилва, когато усещаш </w:t>
      </w:r>
      <w:r w:rsidRPr="0015245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лека празнина в знанието си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— нещо като „сърбеж“ в ума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нещо което те „човърка“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да го игнорираш, остани в него.</w:t>
      </w:r>
    </w:p>
    <w:p w:rsidR="000D74FD" w:rsidRP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0D74FD" w:rsidRDefault="000D74FD" w:rsidP="00A5616B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D74F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запазя любопитството си?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Да запазиш любопитството си е по-трудно от това да го събудиш. С времето навиците, рутината и увереността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че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„вече знам“ могат да го притъпят. 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как да го поддържаш живо: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Пази си въпросите, дори когато имаш отговор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намериш обяснение, попитай:</w:t>
      </w:r>
    </w:p>
    <w:p w:rsidR="000D74FD" w:rsidRPr="00414ED0" w:rsidRDefault="000D74FD" w:rsidP="00A5616B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„А това ли е цялата картина?“</w:t>
      </w:r>
    </w:p>
    <w:p w:rsidR="000D74FD" w:rsidRPr="00414ED0" w:rsidRDefault="000D74FD" w:rsidP="00A5616B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още не знам?“</w:t>
      </w:r>
    </w:p>
    <w:p w:rsidR="000D74FD" w:rsidRPr="00414ED0" w:rsidRDefault="000D74FD" w:rsidP="00A5616B">
      <w:pPr>
        <w:numPr>
          <w:ilvl w:val="0"/>
          <w:numId w:val="3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„Кой би оспорил този извод?“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Така не позволяваш на знанието да се превърне в догма.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Поддържай „ум на начинаещ“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Ум на начинаещ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означава да подхождаш към нещата така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сякаш ги виждаш за първи път. 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Вкарвай малко несигурност в живота 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Рутината убива въпросите.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Съзнателно избирай:</w:t>
      </w:r>
    </w:p>
    <w:p w:rsidR="000D74FD" w:rsidRPr="00414ED0" w:rsidRDefault="000D74FD" w:rsidP="00A5616B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нова книга извън жанровете, които харесваш;</w:t>
      </w:r>
    </w:p>
    <w:p w:rsidR="000D74FD" w:rsidRPr="00414ED0" w:rsidRDefault="000D74FD" w:rsidP="00A5616B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разговор с човек с различни убеждения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0D74FD" w:rsidRPr="00414ED0" w:rsidRDefault="000D74FD" w:rsidP="00A5616B">
      <w:pPr>
        <w:numPr>
          <w:ilvl w:val="0"/>
          <w:numId w:val="3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разви</w:t>
      </w:r>
      <w:r w:rsidR="007D3A54">
        <w:rPr>
          <w:rFonts w:ascii="Times New Roman" w:eastAsia="Times New Roman" w:hAnsi="Times New Roman" w:cs="Times New Roman"/>
          <w:sz w:val="28"/>
          <w:szCs w:val="28"/>
          <w:lang w:eastAsia="bg-BG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й по едно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ново умение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всяка година.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се храни от непознатото.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Приеми, че не всичко трябва да е полезно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Част от най-важните открития идват от „безполезни“ въпроси.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Изследвай нещо,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просто защото ти е интересно.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Намали прекомерната сигурност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се идентифицираме твърде силно с мненията си, започваме да ги защи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таваме вместо да ги изследваме.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изисква вътрешна гъвкавост.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Практикувай осъзнато наблюдение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Pr="00414ED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ден избери едно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нещо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-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разговор, дърво, реакция, мисъл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др.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го наблюдавай по-дълбоко.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Попитай: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не съм забелязвал досега?“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Това тренира вниманието, а вниманието поддържа любопитството.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Обкръжи се с любопитни хора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е заразно. Разговор с човек, който задава дълбоки въпроси, автоматично разширява и твоя хоризонт.</w:t>
      </w:r>
    </w:p>
    <w:p w:rsidR="000D74FD" w:rsidRPr="005C3CA0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D74FD" w:rsidRPr="00414ED0" w:rsidRDefault="000D74FD" w:rsidP="000D74F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Извод.</w:t>
      </w:r>
    </w:p>
    <w:p w:rsidR="000D74FD" w:rsidRDefault="000D74F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умира не 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 липса на интелигентност, а от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страх да не изглеждаш некомпетентен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умора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прекомерна увереност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информационно пренасищане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B350D" w:rsidRDefault="008B350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8B350D" w:rsidRDefault="008B350D" w:rsidP="00A5616B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8B350D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любопитството помага на научното изследване?</w:t>
      </w:r>
    </w:p>
    <w:p w:rsidR="00525D96" w:rsidRPr="00525D96" w:rsidRDefault="00525D96" w:rsidP="00525D9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25D96" w:rsidRPr="00525D96" w:rsidRDefault="00525D96" w:rsidP="00525D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2F88E1EC" wp14:editId="314FF1BA">
            <wp:extent cx="2301401" cy="1535373"/>
            <wp:effectExtent l="0" t="0" r="3810" b="8255"/>
            <wp:docPr id="5" name="Картина 5" descr="Психология на любопитството — част 1 -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сихология на любопитството — част 1 -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1686" cy="1548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е двигателят на науката. Без него няма въпроси, без въпроси няма изследване, а без изследване — няма открития.</w:t>
      </w:r>
    </w:p>
    <w:p w:rsidR="008B350D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как точно помага:</w:t>
      </w:r>
    </w:p>
    <w:p w:rsidR="008B350D" w:rsidRPr="005715F7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B350D" w:rsidRPr="00414ED0" w:rsidRDefault="008B350D" w:rsidP="008B35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1.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Формира въпроси.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Вс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яко научно изследване започва със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„Защо?“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„Как?“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„Ами ако…?“</w:t>
      </w:r>
    </w:p>
    <w:p w:rsidR="008B350D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търсим целенасочено отговори л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юбопитството превръща обикновеното в загадка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понякога </w:t>
      </w:r>
      <w:r w:rsidR="007D3A5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води до откритие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B350D" w:rsidRPr="005715F7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B350D" w:rsidRPr="00414ED0" w:rsidRDefault="008B350D" w:rsidP="008B35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Кара учените да търсят обяснения, не просто факти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B350D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Любопитният ум не се задоволява с „Така е“.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Той иска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да си обясни механиз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ът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, причина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, структура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B350D" w:rsidRPr="005715F7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B350D" w:rsidRPr="00414ED0" w:rsidRDefault="008B350D" w:rsidP="008B35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Поддържа упоритостта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Научното изследва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често включва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грешки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провалени експерименти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години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упорит труд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видими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резултат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и.</w:t>
      </w:r>
    </w:p>
    <w:p w:rsidR="008B350D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поддържа мотивацията,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дори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няма външна награда.</w:t>
      </w:r>
    </w:p>
    <w:p w:rsidR="008B350D" w:rsidRPr="005715F7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B350D" w:rsidRPr="00414ED0" w:rsidRDefault="008B350D" w:rsidP="008B35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Насърчава креативността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Големите пробиви често идват, когато някой свърже две различни области.</w:t>
      </w:r>
    </w:p>
    <w:p w:rsidR="008B350D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прави връзки там, където другите виждат отделни факти.</w:t>
      </w:r>
    </w:p>
    <w:p w:rsidR="008B350D" w:rsidRPr="005715F7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B350D" w:rsidRPr="00414ED0" w:rsidRDefault="008B350D" w:rsidP="008B35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Подпомага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за развитието на 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критичното мислене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Любопитният учен:</w:t>
      </w:r>
    </w:p>
    <w:p w:rsidR="008B350D" w:rsidRPr="00414ED0" w:rsidRDefault="008B350D" w:rsidP="00A5616B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поставя под въпрос собствените си резултати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B350D" w:rsidRPr="00414ED0" w:rsidRDefault="008B350D" w:rsidP="00A5616B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търси алтернативни обяснения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8B350D" w:rsidRPr="00414ED0" w:rsidRDefault="008B350D" w:rsidP="00A5616B">
      <w:pPr>
        <w:numPr>
          <w:ilvl w:val="0"/>
          <w:numId w:val="4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допуска, че може да греши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B350D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предпазва науката от догматизъм.</w:t>
      </w:r>
    </w:p>
    <w:p w:rsidR="008B350D" w:rsidRPr="005715F7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B350D" w:rsidRPr="00414ED0" w:rsidRDefault="008B350D" w:rsidP="008B35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Отваря нови области на знание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8B350D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Много научни области са започнали от чисто любопитство, без практическа цел.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По-късно именно те променят света (напр. квантовата физика, микробиологията, космологията).</w:t>
      </w:r>
    </w:p>
    <w:p w:rsidR="008B350D" w:rsidRPr="005715F7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8B350D" w:rsidRPr="00414ED0" w:rsidRDefault="008B350D" w:rsidP="008B350D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Извод.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създава „напрежение“ между това, което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знаем, и това, което не </w:t>
      </w:r>
      <w:r w:rsidR="007D3A54">
        <w:rPr>
          <w:rFonts w:ascii="Times New Roman" w:eastAsia="Times New Roman" w:hAnsi="Times New Roman" w:cs="Times New Roman"/>
          <w:sz w:val="28"/>
          <w:szCs w:val="28"/>
          <w:lang w:eastAsia="bg-BG"/>
        </w:rPr>
        <w:t>знаем.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Науката е систематичният начин да намалим това напрежение чрез: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Хипотеза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Експеримент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Анализ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Проверка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8B350D" w:rsidRPr="00414ED0" w:rsidRDefault="008B350D" w:rsidP="008B35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Без първата искра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– формирането на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целият процес не започва.</w:t>
      </w:r>
    </w:p>
    <w:p w:rsidR="008B350D" w:rsidRPr="00414ED0" w:rsidRDefault="008B350D" w:rsidP="000D7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07BC9" w:rsidRDefault="00007BC9" w:rsidP="00A5616B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чрез любопитство да се избавим от лошите си навици?</w:t>
      </w:r>
    </w:p>
    <w:p w:rsidR="002E4E02" w:rsidRPr="002E4E02" w:rsidRDefault="002E4E02" w:rsidP="002E4E02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2E4E02" w:rsidRPr="002E4E02" w:rsidRDefault="002E4E02" w:rsidP="002E4E0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514870ED" wp14:editId="63210997">
            <wp:extent cx="2326943" cy="1719631"/>
            <wp:effectExtent l="0" t="0" r="0" b="0"/>
            <wp:docPr id="1" name="Картина 1" descr="Любопитството уби котката.”(Curiosity killed the cat), казват англичаните  заради будния и игрив изследователски дух, който може да ни навлече  неприятности. За да можем да изявим този дух на любопитство към  заобикалящия 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юбопитството уби котката.”(Curiosity killed the cat), казват англичаните  заради будния и игрив изследователски дух, който може да ни навлече  неприятности. За да можем да изявим този дух на любопитство към  заобикалящия н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434" cy="1780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може да бъде по-ефективно от волята, когато става дума за лоши навици.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да се бориш със себе си, започваш да се изследваш.</w:t>
      </w:r>
    </w:p>
    <w:p w:rsidR="00007BC9" w:rsidRPr="00414ED0" w:rsidRDefault="00007BC9" w:rsidP="00007B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работи това?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Повечето лоши навици се поддържат от автоматичен цикъл: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Спусък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→ Поведение → Награда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се опитваш просто да спреш поведението, често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засилваш вътрешното напрежение.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променя отношението към самия процес.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Замени „Трябва да спра“ с „Интересно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 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…“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Следващия път, когато навикът се появи, попитай:</w:t>
      </w:r>
    </w:p>
    <w:p w:rsidR="00007BC9" w:rsidRPr="00414ED0" w:rsidRDefault="00007BC9" w:rsidP="00A5616B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точно го предизвика?</w:t>
      </w:r>
    </w:p>
    <w:p w:rsidR="00007BC9" w:rsidRPr="00414ED0" w:rsidRDefault="00007BC9" w:rsidP="00A5616B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усещам в тялото си?</w:t>
      </w:r>
    </w:p>
    <w:p w:rsidR="00007BC9" w:rsidRPr="00414ED0" w:rsidRDefault="00007BC9" w:rsidP="00A5616B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Каква е емоцията</w:t>
      </w:r>
      <w:r w:rsidR="007D3A54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D3A54">
        <w:rPr>
          <w:rFonts w:ascii="Times New Roman" w:eastAsia="Times New Roman" w:hAnsi="Times New Roman" w:cs="Times New Roman"/>
          <w:sz w:val="28"/>
          <w:szCs w:val="28"/>
          <w:lang w:eastAsia="bg-BG"/>
        </w:rPr>
        <w:t>свързана с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това?</w:t>
      </w:r>
    </w:p>
    <w:p w:rsidR="00007BC9" w:rsidRPr="00414ED0" w:rsidRDefault="00007BC9" w:rsidP="00A5616B">
      <w:pPr>
        <w:numPr>
          <w:ilvl w:val="0"/>
          <w:numId w:val="3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Каква награда очаквам?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юбопитното наблюдение отслабва автоматичните цикли.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Изследвай „наградата“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Всеки навик съществува, защото мозъкът вярва, че получава нещо полезно:</w:t>
      </w:r>
    </w:p>
    <w:p w:rsidR="00007BC9" w:rsidRPr="00414ED0" w:rsidRDefault="00007BC9" w:rsidP="00A5616B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Пушене → облекчение?</w:t>
      </w:r>
    </w:p>
    <w:p w:rsidR="00007BC9" w:rsidRPr="00414ED0" w:rsidRDefault="00007BC9" w:rsidP="00A5616B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Прекомерно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ровене в интернет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→ разсейване?</w:t>
      </w:r>
    </w:p>
    <w:p w:rsidR="00007BC9" w:rsidRPr="00414ED0" w:rsidRDefault="00007BC9" w:rsidP="00A5616B">
      <w:pPr>
        <w:numPr>
          <w:ilvl w:val="0"/>
          <w:numId w:val="3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Отлагане → избягване на тревожност?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Попитай се: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„Какво реално получавам? И струва ли си?“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видиш ясно, че наградата е по-малка от цената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която ще платиш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, мотивацията отслабва.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Влез в усещането вместо да го избягваш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навиците прикриват неприятни емоции.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Любопитството ти позволява да останеш с тях и да ги изследваш:</w:t>
      </w:r>
    </w:p>
    <w:p w:rsidR="00007BC9" w:rsidRPr="00414ED0" w:rsidRDefault="00007BC9" w:rsidP="00A5616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Къде в тялото е напрежението?</w:t>
      </w:r>
    </w:p>
    <w:p w:rsidR="00007BC9" w:rsidRPr="00414ED0" w:rsidRDefault="00007BC9" w:rsidP="00A5616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 силно е от 1 до 10?</w:t>
      </w:r>
    </w:p>
    <w:p w:rsidR="00007BC9" w:rsidRPr="00414ED0" w:rsidRDefault="00007BC9" w:rsidP="00A5616B">
      <w:pPr>
        <w:numPr>
          <w:ilvl w:val="0"/>
          <w:numId w:val="3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Променя ли се, ако просто го наблюдавам?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Тук любопитството създава дистанция между теб и импулса.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Превърни промяната в експеримент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Не „Аз съм слаб,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защото…“, 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„Нека видя какво ще стане, ако днес реагирам различно.“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Науката работи чрез експерименти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 М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ожеш да приложиш същия принцип към себе си.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Активирай любопитството към алтернативата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Вместо да мислиш само как да спреш навика, попитай:</w:t>
      </w:r>
    </w:p>
    <w:p w:rsidR="00007BC9" w:rsidRPr="00414ED0" w:rsidRDefault="00007BC9" w:rsidP="00A5616B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по-здравословно действие може да ми даде същата награда?</w:t>
      </w:r>
    </w:p>
    <w:p w:rsidR="00007BC9" w:rsidRPr="00414ED0" w:rsidRDefault="00007BC9" w:rsidP="00A5616B">
      <w:pPr>
        <w:numPr>
          <w:ilvl w:val="0"/>
          <w:numId w:val="3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се чувствам след 10 минути без този навик?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пренасочва системата за награда в мозъка.</w:t>
      </w:r>
    </w:p>
    <w:p w:rsidR="00007BC9" w:rsidRPr="00414ED0" w:rsidRDefault="00007BC9" w:rsidP="00007B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Защо това работи?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се бориш със себе си → активираш стрес.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Когато изследваш себе си → активираш интерес.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Интересът е по-стабилен и по-малко изтощаващ от самоконтрола.</w:t>
      </w:r>
    </w:p>
    <w:p w:rsidR="00007BC9" w:rsidRPr="00414ED0" w:rsidRDefault="00007BC9" w:rsidP="00007B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 да използваш тази техника за 2 минути?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Следващия път, когато се появи импулс:</w:t>
      </w:r>
    </w:p>
    <w:p w:rsidR="00007BC9" w:rsidRPr="00414ED0" w:rsidRDefault="00007BC9" w:rsidP="00A5616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Спри за 10 секунди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дишай осъзнато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07BC9" w:rsidRPr="00414ED0" w:rsidRDefault="00007BC9" w:rsidP="00A5616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Кажи си: „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Яяяя - и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нтересно…“</w:t>
      </w:r>
    </w:p>
    <w:p w:rsidR="00007BC9" w:rsidRPr="00414ED0" w:rsidRDefault="00007BC9" w:rsidP="00A5616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Наблюдавай усещанията, без да действаш веднага.</w:t>
      </w:r>
    </w:p>
    <w:p w:rsidR="00007BC9" w:rsidRPr="00414ED0" w:rsidRDefault="00007BC9" w:rsidP="00A5616B">
      <w:pPr>
        <w:numPr>
          <w:ilvl w:val="0"/>
          <w:numId w:val="3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Реши съзнателно какво да направиш.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Дори само тази пауза отслабва автоматичността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навика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D74FD" w:rsidRDefault="000D74FD" w:rsidP="00F152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07BC9" w:rsidRPr="00007BC9" w:rsidRDefault="00007BC9" w:rsidP="00A5616B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Създава ли любопитството от интерес положителни емоции?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Л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юбопитството от интерес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(т.е. изследване, водено от вътрешно удоволствие, а не от тревожна липса) обикновено създава положителни емоции.</w:t>
      </w:r>
    </w:p>
    <w:p w:rsidR="00007BC9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Какви положителни емоции поражда?</w:t>
      </w:r>
    </w:p>
    <w:p w:rsidR="00007BC9" w:rsidRPr="005C3CA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Радост от откриването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Когато научиш нещо ново и го разбереш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-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мозъкът освобождава допамин.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Това създава усещане за удовлетворение и леко вълнение.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Вдъхновение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опитството разширява хоризонта.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Често води до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приятно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усещане или удивлен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ие -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особено при научни или философски прозрения.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Поток.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си дълбоко потопен в изследв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ане, можеш да изпиташ състояние на поток -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концентрация, удоволствие и загуба на усещане за време.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Намалена тревожност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Интересното е, че когато подхождаш към нещо непознато 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любопитство, страхът намалява.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ще стане?“ се превръща от заплаха в изследване.</w:t>
      </w: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 това се случва?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оложителните емоции разширяват вниманието и мисленето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е 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чно такъв разширяващ механизъм -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то отваря ума, вместо да го стеснява.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5. 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Важно разграничение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A5616B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 от интерес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създава радост, енергия и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вдъхновение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 това са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едн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от най-силните човешки потребности.</w:t>
      </w:r>
    </w:p>
    <w:p w:rsidR="00007BC9" w:rsidRPr="00414ED0" w:rsidRDefault="00007BC9" w:rsidP="00A5616B">
      <w:pPr>
        <w:numPr>
          <w:ilvl w:val="0"/>
          <w:numId w:val="3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Любопитство от липса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формира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напрежение, което намалява, когато получим отговор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07BC9" w:rsidRDefault="00007BC9" w:rsidP="00F152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07BC9" w:rsidRPr="00007BC9" w:rsidRDefault="00007BC9" w:rsidP="00A5616B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Каква е връзката между любопитството и осъзнаването?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осъзнаването са тясно свързани.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Едното те кара да изследваш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 д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ругото ти позволява да видиш по-дълбоко.</w:t>
      </w:r>
    </w:p>
    <w:p w:rsidR="00007BC9" w:rsidRPr="00414ED0" w:rsidRDefault="00007BC9" w:rsidP="00A5616B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5245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Любопитството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е импулсът: „Искам да разбера.“</w:t>
      </w:r>
    </w:p>
    <w:p w:rsidR="00007BC9" w:rsidRPr="00414ED0" w:rsidRDefault="00007BC9" w:rsidP="00A5616B">
      <w:pPr>
        <w:numPr>
          <w:ilvl w:val="0"/>
          <w:numId w:val="4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52455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Осъзнаването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е състоянието: „Виждам ясно какво се случва.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Тук и сега съм!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“</w:t>
      </w:r>
    </w:p>
    <w:p w:rsidR="00007BC9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работят заедно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:rsidR="00007BC9" w:rsidRPr="005715F7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Любопитството ражда осъзнаване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се запиташ: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„Защо реагирах така?“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; „Какво всъщност чувствам? - </w:t>
      </w:r>
      <w:r w:rsidRPr="0015245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ти превръщаш вътрешния си свят в обект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изследване. </w:t>
      </w:r>
      <w:r w:rsidRPr="00152455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началото на самонаблюдението.</w:t>
      </w:r>
    </w:p>
    <w:p w:rsidR="00007BC9" w:rsidRPr="005715F7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Осъзнаването задълбочава любопитството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започнеш да забелязваш повече детайли — в мислите си, в разговорите, в света — естествено възникват още въпроси.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повече виждаш, толкова повече има за изследване.</w:t>
      </w:r>
    </w:p>
    <w:p w:rsidR="00007BC9" w:rsidRPr="005715F7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3. Любопитството без осъзнаване може да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доведе до </w:t>
      </w: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разсейване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и губене на време.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Постоянно търсене на нова информация (скролване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 интернет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търсене на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сензации) не винаги во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ди до дълбочина. 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15245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Осъзнаването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добавя пауза и фокус.</w:t>
      </w:r>
    </w:p>
    <w:p w:rsidR="00007BC9" w:rsidRPr="005715F7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Осъзнаването без любопитство може да стане застой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Ако просто наблюдаваш, но не изследваш активно, развитието спира.</w:t>
      </w:r>
    </w:p>
    <w:p w:rsidR="00007BC9" w:rsidRPr="005715F7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Градивно любопитство.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Необходимо е да упражняваш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„любопитно присъствие“ — да наблюдаваш преживяването си с интерес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но без осъждане.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 в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место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си казваш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„Не трябва да се ядосвам“,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си казваш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→ „Интересно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как точно се усеща този гняв?“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 този случай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любопитството става инструмент за осъзнаване.</w:t>
      </w:r>
    </w:p>
    <w:p w:rsidR="00007BC9" w:rsidRPr="005715F7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Заключение.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е движение </w:t>
      </w:r>
      <w:r w:rsidRPr="0015245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навън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Осъзнаването е движение</w:t>
      </w:r>
      <w:r w:rsidRPr="0015245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навътре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Когато се съчетаят — получаваш </w:t>
      </w:r>
      <w:r w:rsidRPr="00152455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съзнателно изследване на реалността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, както външна, така и вътрешна.</w:t>
      </w:r>
    </w:p>
    <w:p w:rsidR="00007BC9" w:rsidRDefault="00007BC9" w:rsidP="00F152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007BC9" w:rsidRPr="00007BC9" w:rsidRDefault="00007BC9" w:rsidP="00A5616B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любопитството влияе на дългосрочното щастие?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не е просто моментно вълнение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начин, по който преживяваме света.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Ето как влияе: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Разширява преживяванията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Любопитните хора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пробват нови неща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срещат различни хора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изследват идеи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увеличава броя на положителните преживявания в живота.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оложителните емоции „разширяват и изграждат“ вътрешните ни ресурси — социални, интелектуални и емоционални. Любопитството е една от тези разширяващи сили.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2. Намалява скуката и рутинната апатия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Дългосрочното щастие често страда от монотонност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рутина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Любопитството превръща обикновеното в нещо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годно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за изследване.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Светът не става по-интересен, но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ние започваме да го виждаме по-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задълбочено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Увеличава усещането за растеж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Хората изпитват устойчиво удовлетворение, когато чувстват, че се развиват.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подхранва ученето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 креативността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насърчава адаптивността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Усещането за развитие влияе в голяма степен на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благополучие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Подобрява взаимоотношенията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Социалното любопитство води до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по-добро слушане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повече емпатия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по-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смислени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разговори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Интересът към другия човек създава връзка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качествените връзки са ключов фактор за дългосрочно щастие.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Превръща трудностите в изследване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Любопитният подход към проблемите („Какво мога да науча от това?“)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намалява усещането за заплаха.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Той активира изследователски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я, а не защит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ия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режим на ума.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увеличава психологическата устойчивост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индивида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Свързан е със състоянието на „поток“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Когато любопитството те води към предизвикателство, можеш да преживееш състояние на дълбока ангажираност, описано като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bg-BG"/>
        </w:rPr>
        <w:t>поток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Тези преживявания се натрупват и създават усещане за смислен живот.</w:t>
      </w:r>
    </w:p>
    <w:p w:rsidR="00007BC9" w:rsidRPr="005C3CA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07BC9" w:rsidRPr="00414ED0" w:rsidRDefault="00007BC9" w:rsidP="00007BC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Извод.</w:t>
      </w:r>
    </w:p>
    <w:p w:rsidR="00007BC9" w:rsidRPr="00414ED0" w:rsidRDefault="00007BC9" w:rsidP="00007B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опитството не гарантира щастие, н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 поддържа ума отворен, живота динамичен и личността развиваща се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 това са условия, в които щастието по-лесно възниква.</w:t>
      </w:r>
    </w:p>
    <w:p w:rsidR="00007BC9" w:rsidRDefault="00007BC9" w:rsidP="00F152C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</w:p>
    <w:p w:rsidR="009E50C9" w:rsidRPr="009E50C9" w:rsidRDefault="009E50C9" w:rsidP="00A5616B">
      <w:pPr>
        <w:pStyle w:val="a5"/>
        <w:numPr>
          <w:ilvl w:val="0"/>
          <w:numId w:val="3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</w:pPr>
      <w:r w:rsidRPr="009E50C9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  <w:t>Как изкуствения интелект помага да се задоволи любопитството?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Изкуственият интелект (ИИ) е като „стероиди“ за любопитството – той премахва бари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ерите между въпроса и отговора. 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Ето как променя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 правилата на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 играта: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bg-BG"/>
        </w:rPr>
      </w:pPr>
    </w:p>
    <w:p w:rsidR="009E50C9" w:rsidRPr="00F93DAC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95E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Достъп до „Колективния разум“:</w:t>
      </w:r>
      <w:r w:rsidRPr="00F93DAC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 ИИ е обучен върху колосални обеми от 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човешкото знание (книги, статии, код, форуми). Той е прочел всичко и може да ви насочи към отговора веднага, спестявайки часове в проучване.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95E"/>
          <w:sz w:val="16"/>
          <w:szCs w:val="16"/>
          <w:lang w:eastAsia="bg-BG"/>
        </w:rPr>
      </w:pPr>
    </w:p>
    <w:p w:rsidR="009E50C9" w:rsidRPr="00F93DAC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95E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Преодоляване на езикови и културни бариери:</w:t>
      </w:r>
      <w:r w:rsidRPr="00F93DAC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 ИИ ви позволява да 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задоволите любопитството си за неща, писани на езици, които не владеете, превеждайки не само думите, но и контекста и нюансите.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bg-BG"/>
        </w:rPr>
      </w:pPr>
    </w:p>
    <w:p w:rsidR="009E50C9" w:rsidRPr="000C3F99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0C3F9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Персонализиран „преводач“ на знание.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Любопитството често умира, когато се сблъскаме с твърде сложна терминология. ИИ адаптира нивото на сложност според Вас. Той може да преведе научен труд на езика на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не специалист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 или да синтезира 500 страници в 5 ключови точки.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bg-BG"/>
        </w:rPr>
      </w:pPr>
    </w:p>
    <w:p w:rsidR="009E50C9" w:rsidRPr="000C3F99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95E"/>
          <w:sz w:val="28"/>
          <w:szCs w:val="28"/>
          <w:lang w:eastAsia="bg-BG"/>
        </w:rPr>
      </w:pPr>
      <w:r w:rsidRPr="000C3F99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Елиминира „Страха от тъпия въпрос“.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ИИ е безкрайно търпелив. Можете да му зададете 100 пъти въпроса </w:t>
      </w:r>
      <w:r w:rsidRPr="006F5F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„Какво е...?“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  или да го карате да обяснява квантова физика като на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лаик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, без да срещнете ироничен поглед или досада. Това насърчава хората да питат повече.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bg-BG"/>
        </w:rPr>
      </w:pPr>
    </w:p>
    <w:p w:rsidR="009E50C9" w:rsidRPr="00F93DAC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 xml:space="preserve">Машина за „Какво би станало, ако...?“ 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lastRenderedPageBreak/>
        <w:t>Тук е силата на генеративния ИИ. Той може да симулира сценарии, които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 човешкият мозък трудно обхваща. 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ИИ не просто отговаря, той изгражда цели светове, помагайки на Вашето </w:t>
      </w:r>
      <w:r w:rsidRPr="006F5F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въображение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да види логическите връзки.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bg-BG"/>
        </w:rPr>
      </w:pPr>
    </w:p>
    <w:p w:rsidR="009E50C9" w:rsidRPr="00F93DAC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Свързва несвързани точки.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Често сме любопитни за връзките между нещата. ИИ може да намери допирни точки между биологията и архитектурата или между музиката и математиката за милисекунди – нещо, което би отнело месеци проучване в библиотека.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bg-BG"/>
        </w:rPr>
      </w:pPr>
    </w:p>
    <w:p w:rsidR="009E50C9" w:rsidRPr="00F93DAC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Визуално задоволяване на любопитството.</w:t>
      </w:r>
    </w:p>
    <w:p w:rsidR="009E50C9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Ако сте любопитни как изглежда „град на Марс в стил барок“, ИИ не просто ще ви разкаже, а ще ви го </w:t>
      </w:r>
      <w:r w:rsidRPr="006F5F87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покаже</w:t>
      </w:r>
      <w:r w:rsidRPr="006F5F87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. </w:t>
      </w:r>
    </w:p>
    <w:p w:rsidR="009E50C9" w:rsidRPr="004A7D81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16"/>
          <w:szCs w:val="16"/>
          <w:lang w:eastAsia="bg-BG"/>
        </w:rPr>
      </w:pPr>
    </w:p>
    <w:p w:rsidR="009E50C9" w:rsidRDefault="009E50C9" w:rsidP="00A5616B">
      <w:pPr>
        <w:pStyle w:val="a5"/>
        <w:numPr>
          <w:ilvl w:val="0"/>
          <w:numId w:val="4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Съществува риск:</w:t>
      </w:r>
      <w:r w:rsidRPr="00F93DAC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ИИ може да задовол</w:t>
      </w:r>
      <w:r w:rsidR="005C6EB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ява</w:t>
      </w:r>
      <w:r w:rsidRPr="00F93DAC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 любопитството ви твърде лесно. </w:t>
      </w:r>
    </w:p>
    <w:p w:rsidR="009E50C9" w:rsidRPr="00F93DAC" w:rsidRDefault="009E50C9" w:rsidP="009E50C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93DAC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Ако получаваме отговорите веднага, губим „тръпката от лова“ и критичното осмисляне.</w:t>
      </w:r>
    </w:p>
    <w:p w:rsidR="009E50C9" w:rsidRPr="00F82F54" w:rsidRDefault="009E50C9" w:rsidP="009E50C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C682B" w:rsidRPr="00007BC9" w:rsidRDefault="00F152C6" w:rsidP="00A5616B">
      <w:pPr>
        <w:pStyle w:val="a5"/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007BC9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да усъвършенствам задаването на смислени въпроси?</w:t>
      </w:r>
    </w:p>
    <w:p w:rsidR="00F152C6" w:rsidRDefault="00EC682B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е едно от най-силните средства за развитие на мисленето, ученето и вземането на решения. Доб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рият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въпрос често е по-ценен от готовия отговор, защото насочва вниманието към същността на проблема.</w:t>
      </w:r>
    </w:p>
    <w:p w:rsidR="00EC682B" w:rsidRPr="00F152C6" w:rsidRDefault="00EC682B" w:rsidP="00F152C6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Развивайте активно любопитство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Смислените въпроси започват с искрено любопитство.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Практика</w:t>
      </w:r>
      <w:r w:rsidR="005C6EB4" w:rsidRPr="005C6EB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5C6EB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="005C6EB4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питайте се</w:t>
      </w:r>
      <w:r w:rsidR="005C6EB4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често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F152C6" w:rsidRPr="00F152C6" w:rsidRDefault="00F152C6" w:rsidP="00A5616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„Защо това се случва?“</w:t>
      </w:r>
    </w:p>
    <w:p w:rsidR="00F152C6" w:rsidRPr="00F152C6" w:rsidRDefault="00F152C6" w:rsidP="00A5616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„Как работи това?“</w:t>
      </w:r>
    </w:p>
    <w:p w:rsidR="00F152C6" w:rsidRPr="00F152C6" w:rsidRDefault="00F152C6" w:rsidP="00A5616B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„Какво стои зад това явление?“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Колкото по-силно е любопитството, толкова по-качествени стават въпросите.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Преминавайте от повърхностни към дълбоки въпроси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720ECF" w:rsidP="00F152C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2.1. 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Повърхностни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A5616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Какво?</w:t>
      </w:r>
    </w:p>
    <w:p w:rsidR="00F152C6" w:rsidRPr="00F152C6" w:rsidRDefault="00F152C6" w:rsidP="00A5616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Кога?</w:t>
      </w:r>
    </w:p>
    <w:p w:rsidR="00F152C6" w:rsidRPr="00F152C6" w:rsidRDefault="00F152C6" w:rsidP="00A5616B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Къде?</w:t>
      </w:r>
    </w:p>
    <w:p w:rsidR="00F152C6" w:rsidRPr="00F152C6" w:rsidRDefault="00720ECF" w:rsidP="00F152C6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2.2. 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По-дълбоки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A5616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Защо?</w:t>
      </w:r>
    </w:p>
    <w:p w:rsidR="00F152C6" w:rsidRPr="00F152C6" w:rsidRDefault="00F152C6" w:rsidP="00A5616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Как?</w:t>
      </w:r>
    </w:p>
    <w:p w:rsidR="00F152C6" w:rsidRPr="00F152C6" w:rsidRDefault="00F152C6" w:rsidP="00A5616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Какви са причините?</w:t>
      </w:r>
    </w:p>
    <w:p w:rsidR="00F152C6" w:rsidRPr="00F152C6" w:rsidRDefault="00F152C6" w:rsidP="00A5616B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Какви са последствията?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Повърхностен въпрос</w:t>
      </w:r>
      <w:r w:rsidR="00720EC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„Какво е инфлация?“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Смислен въпрос</w:t>
      </w:r>
      <w:r w:rsidR="00720ECF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„</w:t>
      </w:r>
      <w:r w:rsidRPr="005C6EB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Какви 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фактори причиняват инфлацията и </w:t>
      </w:r>
      <w:r w:rsidRPr="005C6EB4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как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влияе тя върху икономиката?“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Използвайте матрица на въпросите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Един ефективен инструмент е </w:t>
      </w:r>
      <w:r w:rsidRPr="00720ECF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комбинирането на основните въпросителни думи</w:t>
      </w:r>
      <w:r w:rsidRPr="00F152C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2"/>
        <w:gridCol w:w="1753"/>
      </w:tblGrid>
      <w:tr w:rsidR="00F152C6" w:rsidRPr="00F152C6" w:rsidTr="00F152C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Въпрос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Насоченост</w:t>
            </w:r>
          </w:p>
        </w:tc>
      </w:tr>
      <w:tr w:rsidR="00F152C6" w:rsidRPr="00F152C6" w:rsidTr="00F152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Какво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същност</w:t>
            </w:r>
          </w:p>
        </w:tc>
      </w:tr>
      <w:tr w:rsidR="00F152C6" w:rsidRPr="00F152C6" w:rsidTr="00F152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Защо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причина</w:t>
            </w:r>
          </w:p>
        </w:tc>
      </w:tr>
      <w:tr w:rsidR="00F152C6" w:rsidRPr="00F152C6" w:rsidTr="00F152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lastRenderedPageBreak/>
              <w:t>Как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механизъм</w:t>
            </w:r>
          </w:p>
        </w:tc>
      </w:tr>
      <w:tr w:rsidR="00F152C6" w:rsidRPr="00F152C6" w:rsidTr="00F152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Кой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участници</w:t>
            </w:r>
          </w:p>
        </w:tc>
      </w:tr>
      <w:tr w:rsidR="00F152C6" w:rsidRPr="00F152C6" w:rsidTr="00F152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Кога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време</w:t>
            </w:r>
          </w:p>
        </w:tc>
      </w:tr>
      <w:tr w:rsidR="00F152C6" w:rsidRPr="00F152C6" w:rsidTr="00F152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Къде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контекст</w:t>
            </w:r>
          </w:p>
        </w:tc>
      </w:tr>
      <w:tr w:rsidR="00F152C6" w:rsidRPr="00F152C6" w:rsidTr="00F152C6">
        <w:trPr>
          <w:tblCellSpacing w:w="15" w:type="dxa"/>
        </w:trPr>
        <w:tc>
          <w:tcPr>
            <w:tcW w:w="0" w:type="auto"/>
            <w:vAlign w:val="center"/>
            <w:hideMark/>
          </w:tcPr>
          <w:p w:rsidR="00F152C6" w:rsidRPr="00F152C6" w:rsidRDefault="00F152C6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Какво следва</w:t>
            </w:r>
          </w:p>
        </w:tc>
        <w:tc>
          <w:tcPr>
            <w:tcW w:w="0" w:type="auto"/>
            <w:vAlign w:val="center"/>
            <w:hideMark/>
          </w:tcPr>
          <w:p w:rsidR="00F152C6" w:rsidRPr="00F152C6" w:rsidRDefault="00DF16EA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  </w:t>
            </w:r>
            <w:r w:rsidR="00F152C6" w:rsidRPr="00F152C6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последици</w:t>
            </w:r>
          </w:p>
        </w:tc>
      </w:tr>
      <w:tr w:rsidR="00291B18" w:rsidRPr="00F152C6" w:rsidTr="00F152C6">
        <w:trPr>
          <w:tblCellSpacing w:w="15" w:type="dxa"/>
        </w:trPr>
        <w:tc>
          <w:tcPr>
            <w:tcW w:w="0" w:type="auto"/>
            <w:vAlign w:val="center"/>
          </w:tcPr>
          <w:p w:rsidR="00291B18" w:rsidRPr="00964EB9" w:rsidRDefault="00291B18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bg-BG"/>
              </w:rPr>
            </w:pPr>
          </w:p>
        </w:tc>
        <w:tc>
          <w:tcPr>
            <w:tcW w:w="0" w:type="auto"/>
            <w:vAlign w:val="center"/>
          </w:tcPr>
          <w:p w:rsidR="00291B18" w:rsidRPr="00F152C6" w:rsidRDefault="00291B18" w:rsidP="00F152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</w:p>
        </w:tc>
      </w:tr>
    </w:tbl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Използвайте метода „5 защо“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Това е техника за достигане до коренната причина на проблем.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Проблем: Проектът закъснява.</w:t>
      </w:r>
    </w:p>
    <w:p w:rsidR="00F152C6" w:rsidRPr="00F152C6" w:rsidRDefault="00F152C6" w:rsidP="00A5616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Защо? – Липсват ресурси.</w:t>
      </w:r>
    </w:p>
    <w:p w:rsidR="00F152C6" w:rsidRPr="00F152C6" w:rsidRDefault="00F152C6" w:rsidP="00A5616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Защо? – Бюджетът е недостатъчен.</w:t>
      </w:r>
    </w:p>
    <w:p w:rsidR="00F152C6" w:rsidRPr="00F152C6" w:rsidRDefault="00F152C6" w:rsidP="00A5616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Защо? – Планирането е било неточно.</w:t>
      </w:r>
    </w:p>
    <w:p w:rsidR="00F152C6" w:rsidRPr="00F152C6" w:rsidRDefault="00F152C6" w:rsidP="00A5616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Защо? – Н</w:t>
      </w:r>
      <w:r w:rsidR="00720ECF">
        <w:rPr>
          <w:rFonts w:ascii="Times New Roman" w:eastAsia="Times New Roman" w:hAnsi="Times New Roman" w:cs="Times New Roman"/>
          <w:sz w:val="28"/>
          <w:szCs w:val="28"/>
          <w:lang w:eastAsia="bg-BG"/>
        </w:rPr>
        <w:t>е е имало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достатъчно информация.</w:t>
      </w:r>
    </w:p>
    <w:p w:rsidR="00F152C6" w:rsidRPr="00F152C6" w:rsidRDefault="00F152C6" w:rsidP="00A5616B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Защо? – Не е направено предварително проучване.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Задавайте въпроси от различни гледни точки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Добър въпрос често идва от смяна на перспективата.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Примери:</w:t>
      </w:r>
    </w:p>
    <w:p w:rsidR="00F152C6" w:rsidRPr="00F152C6" w:rsidRDefault="00720ECF" w:rsidP="00A5616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кономическа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Колко струва?</w:t>
      </w:r>
    </w:p>
    <w:p w:rsidR="00F152C6" w:rsidRPr="00F152C6" w:rsidRDefault="00720ECF" w:rsidP="00A5616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ехнологична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 работи?</w:t>
      </w:r>
    </w:p>
    <w:p w:rsidR="00F152C6" w:rsidRPr="00F152C6" w:rsidRDefault="00720ECF" w:rsidP="00A5616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оциална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ще по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влияе на хората?</w:t>
      </w:r>
    </w:p>
    <w:p w:rsidR="00F152C6" w:rsidRPr="00F152C6" w:rsidRDefault="00720ECF" w:rsidP="00A5616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Е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тична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Правилно ли е?</w:t>
      </w:r>
    </w:p>
    <w:p w:rsidR="00F152C6" w:rsidRPr="00F152C6" w:rsidRDefault="00720ECF" w:rsidP="00A5616B">
      <w:pPr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Д</w:t>
      </w:r>
      <w:r w:rsidR="00F152C6"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ългосрочна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Какви ще са последствията?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Формулирайте въпроси, които водят до мислене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5C6EB4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Лош въпрос: 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„Прав ли съм?“</w:t>
      </w:r>
    </w:p>
    <w:p w:rsidR="00F152C6" w:rsidRPr="00F152C6" w:rsidRDefault="005C6EB4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По-добър въпрос: 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„Какви аргументи подкрепят или опровергават тази идея?“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Използвайте въпроси</w:t>
      </w:r>
      <w:r w:rsidR="00720E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 които подпомагат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критично</w:t>
      </w:r>
      <w:r w:rsidR="00720E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то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мислене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Полезни въпроси:</w:t>
      </w:r>
    </w:p>
    <w:p w:rsidR="00F152C6" w:rsidRPr="00F152C6" w:rsidRDefault="00F152C6" w:rsidP="00A5616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Какви са доказателствата?</w:t>
      </w:r>
    </w:p>
    <w:p w:rsidR="00F152C6" w:rsidRPr="00F152C6" w:rsidRDefault="00F152C6" w:rsidP="00A5616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Какви са предположенията?</w:t>
      </w:r>
    </w:p>
    <w:p w:rsidR="00F152C6" w:rsidRPr="00F152C6" w:rsidRDefault="00F152C6" w:rsidP="00A5616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Има ли алтернативно обяснение?</w:t>
      </w:r>
    </w:p>
    <w:p w:rsidR="00F152C6" w:rsidRPr="00F152C6" w:rsidRDefault="00F152C6" w:rsidP="00A5616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Какви са ограниченията на тази идея?</w:t>
      </w:r>
    </w:p>
    <w:p w:rsidR="00F152C6" w:rsidRPr="00F152C6" w:rsidRDefault="00F152C6" w:rsidP="00A5616B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Какво би се случило, ако </w:t>
      </w:r>
      <w:r w:rsidR="00720E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идеята 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е грешна?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Търсете връзки между идеи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Смислените въпроси често свързват различни области.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Примери:</w:t>
      </w:r>
    </w:p>
    <w:p w:rsidR="00F152C6" w:rsidRPr="00F152C6" w:rsidRDefault="00F152C6" w:rsidP="00A5616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изкуственият интелект ще промени образованието?</w:t>
      </w:r>
    </w:p>
    <w:p w:rsidR="00F152C6" w:rsidRPr="00F152C6" w:rsidRDefault="00F152C6" w:rsidP="00A5616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климатичните промени влияят на икономиката?</w:t>
      </w:r>
    </w:p>
    <w:p w:rsidR="00F152C6" w:rsidRPr="00F152C6" w:rsidRDefault="00F152C6" w:rsidP="00A5616B">
      <w:pPr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 технологиите променят начина ни на мислене?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9. Задавайте „въпроси на бъдещето“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Те стимулират стратегическо мислене.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Примери:</w:t>
      </w:r>
    </w:p>
    <w:p w:rsidR="00F152C6" w:rsidRPr="00F152C6" w:rsidRDefault="00F152C6" w:rsidP="00A5616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Какво ще се случи след 10 години?</w:t>
      </w:r>
    </w:p>
    <w:p w:rsidR="00F152C6" w:rsidRPr="00F152C6" w:rsidRDefault="00F152C6" w:rsidP="00A5616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>Какви рискове съществуват?</w:t>
      </w:r>
    </w:p>
    <w:p w:rsidR="00F152C6" w:rsidRPr="00F152C6" w:rsidRDefault="00F152C6" w:rsidP="00A5616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Какви нови възможности се появяват?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10. Практикувайте ежедневно</w:t>
      </w:r>
      <w:r w:rsidR="00EC682B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Можете да си създадете навик: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Всеки ден задавайте поне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 въпроса за нещо ново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, например</w:t>
      </w:r>
      <w:r w:rsidR="00410D6A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</w:p>
    <w:p w:rsidR="00F152C6" w:rsidRPr="00F152C6" w:rsidRDefault="00410D6A" w:rsidP="00410D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Я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вление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идея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технология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F152C6"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Това постепенно развива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умението</w:t>
      </w:r>
      <w:r w:rsidR="00720ECF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ви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за аналитично мислене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EC682B" w:rsidP="00F152C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11. </w:t>
      </w:r>
      <w:r w:rsidR="00F152C6" w:rsidRPr="00F152C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Формула за смислен въпрос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Един добър въпрос обикновено съдържа: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Контекст + причина + последствие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Пример: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 развитието на изкуствения интелект ще промени начина, по който хората вземат решения в бизнеса?“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Segoe UI Symbol" w:eastAsia="Times New Roman" w:hAnsi="Segoe UI Symbol" w:cs="Segoe UI Symbol"/>
          <w:sz w:val="28"/>
          <w:szCs w:val="28"/>
          <w:lang w:eastAsia="bg-BG"/>
        </w:rPr>
        <w:t>✅</w:t>
      </w: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F152C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Обобщение</w:t>
      </w:r>
      <w:r w:rsidR="00410D6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F152C6" w:rsidRPr="00F152C6" w:rsidRDefault="00F152C6" w:rsidP="00F152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Смислените въпроси:</w:t>
      </w:r>
    </w:p>
    <w:p w:rsidR="00F152C6" w:rsidRPr="00F152C6" w:rsidRDefault="00F152C6" w:rsidP="00A5616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започват с любопитство</w:t>
      </w:r>
      <w:r w:rsidR="00410D6A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152C6" w:rsidRPr="00F152C6" w:rsidRDefault="00F152C6" w:rsidP="00A5616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търсят причините, а не само фактите</w:t>
      </w:r>
      <w:r w:rsidR="00410D6A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152C6" w:rsidRPr="00F152C6" w:rsidRDefault="00F152C6" w:rsidP="00A5616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разглеждат различни гледни точки</w:t>
      </w:r>
      <w:r w:rsidR="00410D6A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F152C6" w:rsidRPr="00F152C6" w:rsidRDefault="00F152C6" w:rsidP="00A5616B">
      <w:pPr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F152C6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стимулират мислене и откриване</w:t>
      </w:r>
      <w:r w:rsidR="00720ECF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 нови гледни точки</w:t>
      </w:r>
      <w:r w:rsidR="00410D6A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F152C6" w:rsidRDefault="00F152C6" w:rsidP="00F15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72CB2" w:rsidRPr="00FD2A03" w:rsidRDefault="00072CB2" w:rsidP="00A5616B">
      <w:pPr>
        <w:pStyle w:val="a5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FD2A03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Какви техники за задаване на въпроси съществуват?</w:t>
      </w:r>
    </w:p>
    <w:p w:rsidR="00626B80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Съществуват различни техники за задаване на въпроси, които 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активират любопитството, разширяват мисленето и стимулират осъзнаването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Те могат да се използват в на</w:t>
      </w:r>
      <w:r w:rsid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>уката, бизнеса и личностното развитие.</w:t>
      </w:r>
    </w:p>
    <w:p w:rsidR="00072CB2" w:rsidRPr="004F5681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Класическите „5 защо“ (5 Whys)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2CB2" w:rsidRDefault="00072CB2" w:rsidP="00A5616B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Задаваш въпроса „Защо?“ последователно 5 пъти, за да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стигнеш до коренната причина.</w:t>
      </w:r>
    </w:p>
    <w:p w:rsidR="00072CB2" w:rsidRPr="00CE5065" w:rsidRDefault="00072CB2" w:rsidP="00A5616B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</w:p>
    <w:p w:rsidR="00072CB2" w:rsidRPr="00CE5065" w:rsidRDefault="00072CB2" w:rsidP="00A5616B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 проектът закъсня? → Липса на информация</w:t>
      </w:r>
    </w:p>
    <w:p w:rsidR="00072CB2" w:rsidRDefault="00072CB2" w:rsidP="00A5616B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Защо липсва информация? → Отговорникът не е предал </w:t>
      </w:r>
    </w:p>
    <w:p w:rsidR="00072CB2" w:rsidRPr="00CE5065" w:rsidRDefault="00626B80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д</w:t>
      </w:r>
      <w:r w:rsidR="00072CB2"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анните</w:t>
      </w:r>
      <w:r w:rsidR="00072CB2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2CB2" w:rsidRPr="00CE5065" w:rsidRDefault="00072CB2" w:rsidP="00A5616B">
      <w:pPr>
        <w:numPr>
          <w:ilvl w:val="1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Защо не г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 е предал? → Няма ясен процес.</w:t>
      </w:r>
    </w:p>
    <w:p w:rsidR="00072CB2" w:rsidRDefault="00072CB2" w:rsidP="00A5616B">
      <w:pPr>
        <w:numPr>
          <w:ilvl w:val="0"/>
          <w:numId w:val="4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Разкрива дълбоките причини зад явленията и стимулира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критическо мислене.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2. „Какво ако…?“ </w:t>
      </w:r>
    </w:p>
    <w:p w:rsidR="00072CB2" w:rsidRPr="00CE5065" w:rsidRDefault="00072CB2" w:rsidP="00A5616B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Изследваш алтернативни сценарии или действия.</w:t>
      </w:r>
    </w:p>
    <w:p w:rsidR="00072CB2" w:rsidRPr="00CE5065" w:rsidRDefault="00072CB2" w:rsidP="00A5616B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„Какво ако използваме друг метод за обучение?“</w:t>
      </w:r>
    </w:p>
    <w:p w:rsidR="00072CB2" w:rsidRPr="00626B80" w:rsidRDefault="00072CB2" w:rsidP="00072CB2">
      <w:pPr>
        <w:numPr>
          <w:ilvl w:val="0"/>
          <w:numId w:val="4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</w:t>
      </w:r>
      <w:r w:rsid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тимулира креативност 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 експериментално </w:t>
      </w:r>
      <w:r w:rsidRP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>мислене.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Комбинирани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2CB2" w:rsidRDefault="00072CB2" w:rsidP="00A5616B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Съчетаваме няколко типа въпроси едновременно, напр.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+ защо?“ или „Как + какво ще стане ако?“</w:t>
      </w:r>
    </w:p>
    <w:p w:rsidR="00072CB2" w:rsidRPr="00CE5065" w:rsidRDefault="00072CB2" w:rsidP="00A5616B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„Какво точно предизвиква този ефект и защо възниква?“</w:t>
      </w:r>
    </w:p>
    <w:p w:rsidR="00072CB2" w:rsidRDefault="00072CB2" w:rsidP="00A5616B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Позволява </w:t>
      </w:r>
      <w:r w:rsidR="00626B80"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едновременно 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да се разгледа явлението от различни гледни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точки.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4. Отворени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2CB2" w:rsidRPr="00CE5065" w:rsidRDefault="00072CB2" w:rsidP="00A5616B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Не са ограничени до „да/не“ отговори.</w:t>
      </w:r>
    </w:p>
    <w:p w:rsidR="00072CB2" w:rsidRPr="00CE5065" w:rsidRDefault="00072CB2" w:rsidP="00A5616B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„Как би </w:t>
      </w:r>
      <w:r w:rsid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се 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подобрил процеса?“</w:t>
      </w:r>
    </w:p>
    <w:p w:rsidR="00072CB2" w:rsidRPr="00626B80" w:rsidRDefault="00072CB2" w:rsidP="00072CB2">
      <w:pPr>
        <w:numPr>
          <w:ilvl w:val="0"/>
          <w:numId w:val="4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Подтиква към мислене, нови идеи и разширява </w:t>
      </w:r>
      <w:r w:rsidRP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>перспективата.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Систематични въпроси (матрица на въпросите)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2CB2" w:rsidRDefault="00072CB2" w:rsidP="00A5616B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Разделяш явлението на аспекти и за всеки аспект задаваш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поредица от въпроси.</w:t>
      </w:r>
    </w:p>
    <w:p w:rsidR="00072CB2" w:rsidRDefault="00072CB2" w:rsidP="00A5616B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</w:p>
    <w:p w:rsidR="00072CB2" w:rsidRPr="00E04A67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E04A67">
        <w:rPr>
          <w:rFonts w:ascii="Times New Roman" w:eastAsia="Times New Roman" w:hAnsi="Times New Roman" w:cs="Times New Roman"/>
          <w:sz w:val="28"/>
          <w:szCs w:val="28"/>
          <w:lang w:eastAsia="bg-BG"/>
        </w:rPr>
        <w:t>| Аспект | Какво? | Защо? | Как? | Какво ще стане ако? |</w:t>
      </w:r>
    </w:p>
    <w:p w:rsidR="00072CB2" w:rsidRDefault="00072CB2" w:rsidP="00A5616B">
      <w:pPr>
        <w:numPr>
          <w:ilvl w:val="0"/>
          <w:numId w:val="4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Структурирано изследване, изясняване на зависимости и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стимулиране на любопитството.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6. Провокативни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2CB2" w:rsidRPr="00CE5065" w:rsidRDefault="00072CB2" w:rsidP="00A5616B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Предизвикват стереотипите и установените мнения.</w:t>
      </w:r>
    </w:p>
    <w:p w:rsidR="00626B80" w:rsidRDefault="00072CB2" w:rsidP="00A5616B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„Какво</w:t>
      </w:r>
      <w:r w:rsid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ще стане,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всичко, което знаем за този процес, е </w:t>
      </w:r>
    </w:p>
    <w:p w:rsidR="00072CB2" w:rsidRPr="00CE5065" w:rsidRDefault="00072CB2" w:rsidP="00626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грешно?“</w:t>
      </w:r>
    </w:p>
    <w:p w:rsidR="00072CB2" w:rsidRPr="00CE5065" w:rsidRDefault="00072CB2" w:rsidP="00A5616B">
      <w:pPr>
        <w:numPr>
          <w:ilvl w:val="0"/>
          <w:numId w:val="4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Насърчава нестандартно мислене и разкрива нови идеи.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7. Скептични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072CB2" w:rsidRPr="00626B80" w:rsidRDefault="00072CB2" w:rsidP="00072CB2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Поставят под съмнение очевидното или получените </w:t>
      </w:r>
      <w:r w:rsidRP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>отговори.</w:t>
      </w:r>
    </w:p>
    <w:p w:rsidR="00072CB2" w:rsidRPr="00CE5065" w:rsidRDefault="00072CB2" w:rsidP="00A5616B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„Как можем да сме сигурни, че тази информация е вярна?“</w:t>
      </w:r>
    </w:p>
    <w:p w:rsidR="00072CB2" w:rsidRPr="00CE5065" w:rsidRDefault="00072CB2" w:rsidP="00A5616B">
      <w:pPr>
        <w:numPr>
          <w:ilvl w:val="0"/>
          <w:numId w:val="4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Подобрява критичното мислене и предотвратява догматизъм.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8. Визуални / картографски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626B80" w:rsidRDefault="00072CB2" w:rsidP="00072CB2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Същност: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Използват визуални инструменти като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мисловни карти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или схема </w:t>
      </w:r>
    </w:p>
    <w:p w:rsidR="00072CB2" w:rsidRPr="00626B80" w:rsidRDefault="00072CB2" w:rsidP="00626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>на процеса за задаване на въпроси по структуриран начин.</w:t>
      </w:r>
    </w:p>
    <w:p w:rsidR="00072CB2" w:rsidRDefault="00072CB2" w:rsidP="00A5616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За всеки елемент на карта задаваш „Какво?“, „Защо?“ и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„Какво ще стане ако?“</w:t>
      </w:r>
    </w:p>
    <w:p w:rsidR="00072CB2" w:rsidRDefault="00072CB2" w:rsidP="00A5616B">
      <w:pPr>
        <w:numPr>
          <w:ilvl w:val="0"/>
          <w:numId w:val="50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Полза: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Подсилва осъзнаването на взаимоотношенията и 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взаимозависимостите.</w:t>
      </w:r>
    </w:p>
    <w:p w:rsidR="00072CB2" w:rsidRPr="0045478A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Последователност на процеса на проучване:</w:t>
      </w:r>
    </w:p>
    <w:p w:rsidR="00626B80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Любопитство + </w:t>
      </w:r>
      <w:r w:rsidR="00626B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равилен въпрос → </w:t>
      </w:r>
      <w:r w:rsidR="00626B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Н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ова информация → </w:t>
      </w:r>
      <w:r w:rsidR="00626B8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съзнаване → </w:t>
      </w:r>
    </w:p>
    <w:p w:rsidR="00072CB2" w:rsidRPr="00626B80" w:rsidRDefault="00626B80" w:rsidP="00626B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</w:t>
      </w:r>
      <w:r w:rsidR="00072CB2"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ще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→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Любопитство</w:t>
      </w: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Цикълът никога не спира и постоянно подхранва любопитството.</w:t>
      </w:r>
    </w:p>
    <w:p w:rsidR="00072CB2" w:rsidRPr="003833FF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CE5065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9. </w:t>
      </w:r>
      <w:r w:rsidR="00626B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Систематичните </w:t>
      </w:r>
      <w:r w:rsidR="00626B80" w:rsidRPr="00CE506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въпроси</w:t>
      </w:r>
      <w:r w:rsidR="00626B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т</w:t>
      </w:r>
      <w:r w:rsidR="00626B80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аблици, представени в табличен вид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.</w:t>
      </w:r>
    </w:p>
    <w:tbl>
      <w:tblPr>
        <w:tblW w:w="97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8"/>
        <w:gridCol w:w="2459"/>
        <w:gridCol w:w="2165"/>
        <w:gridCol w:w="3024"/>
      </w:tblGrid>
      <w:tr w:rsidR="00072CB2" w:rsidRPr="00CE5065" w:rsidTr="00B0549F">
        <w:trPr>
          <w:trHeight w:val="654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Техника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Същност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Примерен въпрос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Полза за любопитството</w:t>
            </w:r>
          </w:p>
        </w:tc>
      </w:tr>
      <w:tr w:rsidR="00072CB2" w:rsidRPr="00CE5065" w:rsidTr="00B0549F">
        <w:trPr>
          <w:trHeight w:val="1667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5 защо 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Задаваш „Защо?“ последователно, за да стигнеш до коренната причина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„Защо проектът закъсня?“ → „Защо липсва информация?“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Разкрива дълбоките причини, стимулира критично мислене</w:t>
            </w:r>
          </w:p>
        </w:tc>
      </w:tr>
      <w:tr w:rsidR="00072CB2" w:rsidRPr="00CE5065" w:rsidTr="00B0549F">
        <w:trPr>
          <w:trHeight w:val="666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Какво ако… 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Изследва алтернативни сценарии или действия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„Какво</w:t>
            </w:r>
            <w:r w:rsidR="00626B8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</w:t>
            </w: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ако използваме друг метод за обучение?“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Стимулира креативност, иновации, експериментиране</w:t>
            </w:r>
          </w:p>
        </w:tc>
      </w:tr>
      <w:tr w:rsidR="00072CB2" w:rsidRPr="00CE5065" w:rsidTr="00B0549F">
        <w:trPr>
          <w:trHeight w:val="1667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lastRenderedPageBreak/>
              <w:t>Комбинирани въпроси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Съчетаване на няколко типа въпроси едновременно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„Какво точно предизвиква този ефект и защо възниква?“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Разширява перспективата, разглежда явлението от различни гледни точки</w:t>
            </w:r>
          </w:p>
        </w:tc>
      </w:tr>
      <w:tr w:rsidR="00072CB2" w:rsidRPr="00CE5065" w:rsidTr="00B0549F">
        <w:trPr>
          <w:trHeight w:val="1000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Отворени въпроси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Не се ограничават до „да/не“ отговори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 би подобрил процеса?“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Подтиква към мислене, генерира нови идеи</w:t>
            </w:r>
          </w:p>
        </w:tc>
      </w:tr>
      <w:tr w:rsidR="00072CB2" w:rsidRPr="00CE5065" w:rsidTr="00B0549F">
        <w:trPr>
          <w:trHeight w:val="1988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Систематични въпроси / матрица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Разделяш явлението на аспекти и за всеки аспект задаваш поредица от въпроси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„Какво? Защо? Как? Какво ще стане ако?“ за всеки етап на процеса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Структурирано изследване, осъзнаване на зависимости</w:t>
            </w:r>
          </w:p>
        </w:tc>
      </w:tr>
      <w:tr w:rsidR="00072CB2" w:rsidRPr="00CE5065" w:rsidTr="00B0549F">
        <w:trPr>
          <w:trHeight w:val="1654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Провокативни въпроси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Предизвикват стереотипите и установените мнения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„Какво</w:t>
            </w:r>
            <w:r w:rsidR="00626B80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,</w:t>
            </w: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 ако всичко, което знаем за този процес, е грешно?“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Насърчава нестандартно мислене, открива нови идеи</w:t>
            </w:r>
          </w:p>
        </w:tc>
      </w:tr>
      <w:tr w:rsidR="00072CB2" w:rsidRPr="00CE5065" w:rsidTr="00B0549F">
        <w:trPr>
          <w:trHeight w:val="1654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Скептични въпроси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Поставят под съмнение очевидното или получените отговори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 можем да сме сигурни, че тази информация е вярна?“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Подобрява критично мислене, предпазва от догматизъм</w:t>
            </w:r>
          </w:p>
        </w:tc>
      </w:tr>
      <w:tr w:rsidR="00072CB2" w:rsidRPr="00CE5065" w:rsidTr="00B0549F">
        <w:trPr>
          <w:trHeight w:val="1654"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Визуални / картографски въпроси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Използват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 xml:space="preserve">матрици </w:t>
            </w: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 структуриране на въпросите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 всеки елемент на карта: „Какво? Защо? Какво ще стане ако?“</w:t>
            </w:r>
          </w:p>
        </w:tc>
        <w:tc>
          <w:tcPr>
            <w:tcW w:w="0" w:type="auto"/>
            <w:vAlign w:val="center"/>
            <w:hideMark/>
          </w:tcPr>
          <w:p w:rsidR="00072CB2" w:rsidRPr="00CE5065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Подсилва осъзнаване на взаимовръзките и взаимозависимостите</w:t>
            </w:r>
          </w:p>
        </w:tc>
      </w:tr>
    </w:tbl>
    <w:p w:rsidR="00072CB2" w:rsidRPr="00CE5065" w:rsidRDefault="00072CB2" w:rsidP="00072CB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 да използваш таблицата:</w:t>
      </w:r>
    </w:p>
    <w:p w:rsidR="00072CB2" w:rsidRPr="00626B80" w:rsidRDefault="00072CB2" w:rsidP="00072CB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Избери техника според целта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критично мислене, креативност, </w:t>
      </w:r>
      <w:r w:rsidRP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>осъзнаване.</w:t>
      </w:r>
    </w:p>
    <w:p w:rsidR="00072CB2" w:rsidRPr="00CE5065" w:rsidRDefault="00072CB2" w:rsidP="00A5616B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Приложи въпроса на конкретен аспект или явление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2CB2" w:rsidRPr="00626B80" w:rsidRDefault="00072CB2" w:rsidP="00072CB2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Попълвай отговорите систематично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като оставяш място за нови </w:t>
      </w:r>
      <w:r w:rsidRPr="00626B80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въпроси.</w:t>
      </w:r>
    </w:p>
    <w:p w:rsidR="00072CB2" w:rsidRDefault="00072CB2" w:rsidP="00A5616B">
      <w:pPr>
        <w:numPr>
          <w:ilvl w:val="0"/>
          <w:numId w:val="5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Комбинирай техники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например „Какво ако..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“ + „Скептичен </w:t>
      </w:r>
    </w:p>
    <w:p w:rsidR="00072CB2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въпрос“ → стимулира дълбоко любопитство.</w:t>
      </w:r>
    </w:p>
    <w:p w:rsidR="00072CB2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072CB2" w:rsidRPr="00FA2B72" w:rsidRDefault="00072CB2" w:rsidP="00A5616B">
      <w:pPr>
        <w:pStyle w:val="a5"/>
        <w:numPr>
          <w:ilvl w:val="0"/>
          <w:numId w:val="5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FA2B7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Какъв е модела на любопитството от 5 нива?</w:t>
      </w:r>
    </w:p>
    <w:p w:rsidR="00525D96" w:rsidRPr="00525D96" w:rsidRDefault="00525D96" w:rsidP="00072C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  <w:lang w:eastAsia="bg-BG"/>
        </w:rPr>
      </w:pPr>
    </w:p>
    <w:p w:rsidR="00525D96" w:rsidRPr="008C7E83" w:rsidRDefault="00525D96" w:rsidP="00072C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0BB966A7" wp14:editId="62A3D4BB">
            <wp:extent cx="2095749" cy="1392072"/>
            <wp:effectExtent l="0" t="0" r="0" b="0"/>
            <wp:docPr id="6" name="Картина 6" descr="Учителя за любопитството - Истина Б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Учителя за любопитството - Истина БГ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46" cy="140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4"/>
        <w:gridCol w:w="3365"/>
        <w:gridCol w:w="2147"/>
        <w:gridCol w:w="2176"/>
      </w:tblGrid>
      <w:tr w:rsidR="00072CB2" w:rsidRPr="008C7E83" w:rsidTr="00B054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lastRenderedPageBreak/>
              <w:t>Ниво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Характеристика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Типичен въпрос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Резултат</w:t>
            </w:r>
          </w:p>
        </w:tc>
      </w:tr>
      <w:tr w:rsidR="00072CB2" w:rsidRPr="008C7E83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1. Повърхностно любопитство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Спонтанен интерес към нещо ново или странно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„Какво е това?“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Първоначално запознаване</w:t>
            </w:r>
          </w:p>
        </w:tc>
      </w:tr>
      <w:tr w:rsidR="00072CB2" w:rsidRPr="008C7E83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2. Описателно любопитство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Желание да се разбере как функционира дадено явление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 работи?“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Основни знания</w:t>
            </w:r>
          </w:p>
        </w:tc>
      </w:tr>
      <w:tr w:rsidR="00072CB2" w:rsidRPr="008C7E83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3. Обяснително любопитство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Търсене на причините и закономерностите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„Защо се случва?“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Разбиране на причините</w:t>
            </w:r>
          </w:p>
        </w:tc>
      </w:tr>
      <w:tr w:rsidR="00072CB2" w:rsidRPr="008C7E83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4. Аналитично любопитство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Сравняване, оценка и търсене на връзки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„Какво ще стане ако…?“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Критично мислене</w:t>
            </w:r>
          </w:p>
        </w:tc>
      </w:tr>
      <w:tr w:rsidR="00072CB2" w:rsidRPr="008C7E83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5. Творческо любопитство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Генериране на нови идеи и решения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„Как може да бъде подобрено?“</w:t>
            </w:r>
          </w:p>
        </w:tc>
        <w:tc>
          <w:tcPr>
            <w:tcW w:w="0" w:type="auto"/>
            <w:vAlign w:val="center"/>
            <w:hideMark/>
          </w:tcPr>
          <w:p w:rsidR="00072CB2" w:rsidRPr="008C7E83" w:rsidRDefault="00072CB2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8C7E83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Иновации и открития</w:t>
            </w:r>
          </w:p>
        </w:tc>
      </w:tr>
    </w:tbl>
    <w:p w:rsidR="00072CB2" w:rsidRPr="008C7E83" w:rsidRDefault="00072CB2" w:rsidP="00072C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Пример </w:t>
      </w:r>
      <w:r w:rsidR="007D5E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за въпроси относно </w:t>
      </w:r>
      <w:r w:rsidRPr="008C7E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зелен</w:t>
      </w:r>
      <w:r w:rsidR="007D5E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ия преход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Повърхностно: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Какво 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представлява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зеленият преход?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Описателно: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Как работят слънчевите и вятърните електроцентрали?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Обяснително: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Защо светът преминава към възобновяема енергия?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4. Аналитично: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Какво ще стане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,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ако зеленият преход се ускори или се забави?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Творческо: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Как може да се създадат нови технологии за чиста енергия?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8C7E83" w:rsidRDefault="00072CB2" w:rsidP="00072CB2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Графична логика на модела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се развива така: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Интерес → Разбиране → Обяснение → Анализ → Създаване</w:t>
      </w: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072CB2" w:rsidRPr="008C7E83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8C7E83">
        <w:rPr>
          <w:rFonts w:ascii="Segoe UI Symbol" w:eastAsia="Times New Roman" w:hAnsi="Segoe UI Symbol" w:cs="Segoe UI Symbol"/>
          <w:sz w:val="28"/>
          <w:szCs w:val="28"/>
          <w:lang w:eastAsia="bg-BG"/>
        </w:rPr>
        <w:t>✅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Основен извод: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Колкото по-високо е нивото на любопитството, толкова повече то преминава от </w:t>
      </w:r>
      <w:r w:rsidRPr="008C7E83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събиране на информация към създаване на ново знание</w:t>
      </w:r>
      <w:r w:rsidRPr="008C7E83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072CB2" w:rsidRDefault="00072CB2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0549F" w:rsidRPr="00B0549F" w:rsidRDefault="00B0549F" w:rsidP="00A5616B">
      <w:pPr>
        <w:pStyle w:val="a5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B0549F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Как с матрицата на въпросите да изследваме даден процес или явление?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С „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матрица на въпросите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“ можем систематично да изследваме всяко явление или процес, като разчупваме цялостния проблем на части и задаваме различни типове въпроси за всяка част. Това е мощен инструмент за развиване на любопитството и осъзнаването.</w:t>
      </w:r>
    </w:p>
    <w:p w:rsidR="00B0549F" w:rsidRPr="0045478A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bg-BG"/>
        </w:rPr>
      </w:pPr>
    </w:p>
    <w:p w:rsidR="00B0549F" w:rsidRPr="00CE5065" w:rsidRDefault="00B0549F" w:rsidP="00B0549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Какво е матрица на въпросите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Матрицата е таблица или структура, която комбинира 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аспекти на явлението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 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типове въпроси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549F" w:rsidRPr="00CE5065" w:rsidRDefault="00B0549F" w:rsidP="00B054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Примерна структура: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  <w:gridCol w:w="1862"/>
        <w:gridCol w:w="1091"/>
        <w:gridCol w:w="1359"/>
        <w:gridCol w:w="2146"/>
        <w:gridCol w:w="2024"/>
      </w:tblGrid>
      <w:tr w:rsidR="00B0549F" w:rsidRPr="00CE5065" w:rsidTr="00B054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0549F" w:rsidRPr="00CE5065" w:rsidRDefault="00B0549F" w:rsidP="007D5E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Аспект/ Проблем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Защо?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ще стане ако?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още?</w:t>
            </w:r>
          </w:p>
        </w:tc>
      </w:tr>
      <w:tr w:rsidR="00B0549F" w:rsidRPr="00CE5065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549F" w:rsidRPr="00CE5065" w:rsidRDefault="007D5E16" w:rsidP="007D5E1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ф</w:t>
            </w:r>
            <w:r w:rsidR="00B0549F"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еномен/ процес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описание на явлението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причини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механизъм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алтернативни сценарии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допълнителни идеи</w:t>
            </w:r>
          </w:p>
        </w:tc>
      </w:tr>
    </w:tbl>
    <w:p w:rsidR="00B0549F" w:rsidRPr="00CE5065" w:rsidRDefault="00B0549F" w:rsidP="00A5616B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Аспекти на явлението: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фази, участници, ресурси, последствия</w:t>
      </w:r>
    </w:p>
    <w:p w:rsidR="00B0549F" w:rsidRDefault="00B0549F" w:rsidP="00A5616B">
      <w:pPr>
        <w:numPr>
          <w:ilvl w:val="0"/>
          <w:numId w:val="5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lastRenderedPageBreak/>
        <w:t>Типове въпроси: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дефиниция, причина, метод, последствие, нови 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и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деи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549F" w:rsidRPr="0045478A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0549F" w:rsidRPr="00CE5065" w:rsidRDefault="00B0549F" w:rsidP="00B0549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Стъпки за изследване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Pr="00CE5065" w:rsidRDefault="00B0549F" w:rsidP="00B054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1: Избери явление или процес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Например: „Процесът на вземане на решение в екип“.</w:t>
      </w:r>
    </w:p>
    <w:p w:rsidR="00B0549F" w:rsidRPr="00CE5065" w:rsidRDefault="00B0549F" w:rsidP="00B054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2: Раздели на аспекти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Pr="00CE5065" w:rsidRDefault="00B0549F" w:rsidP="00A5616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Входни данни (информация, която се използва)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549F" w:rsidRPr="00CE5065" w:rsidRDefault="00B0549F" w:rsidP="00A5616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Участници (кой решава)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549F" w:rsidRPr="00CE5065" w:rsidRDefault="00B0549F" w:rsidP="00A5616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Механизъм (как се взема решението)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549F" w:rsidRPr="00CE5065" w:rsidRDefault="00B0549F" w:rsidP="00A5616B">
      <w:pPr>
        <w:numPr>
          <w:ilvl w:val="0"/>
          <w:numId w:val="5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Последствия (какво се случва след това)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549F" w:rsidRPr="00CE5065" w:rsidRDefault="00B0549F" w:rsidP="00B054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3: Приложи типове въпроси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Pr="00CE5065" w:rsidRDefault="00B0549F" w:rsidP="00A5616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Какво?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Какви данни използват участниците?</w:t>
      </w:r>
    </w:p>
    <w:p w:rsidR="00B0549F" w:rsidRPr="00CE5065" w:rsidRDefault="00B0549F" w:rsidP="00A5616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Защо?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Защо се вземат решения по този начин?</w:t>
      </w:r>
    </w:p>
    <w:p w:rsidR="00B0549F" w:rsidRPr="00CE5065" w:rsidRDefault="00B0549F" w:rsidP="00A5616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Как?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 протича процесът стъпка по стъпка?</w:t>
      </w:r>
    </w:p>
    <w:p w:rsidR="00B0549F" w:rsidRDefault="00B0549F" w:rsidP="00A5616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ще стане</w:t>
      </w:r>
      <w:r w:rsidR="007D5E1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,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ако</w:t>
      </w:r>
      <w:r w:rsidR="007D5E1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…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?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Какво би се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променило, ако се използва друг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метод?</w:t>
      </w:r>
    </w:p>
    <w:p w:rsidR="00B0549F" w:rsidRPr="00CE5065" w:rsidRDefault="00B0549F" w:rsidP="00A5616B">
      <w:pPr>
        <w:numPr>
          <w:ilvl w:val="0"/>
          <w:numId w:val="5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Какво още?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Какви алтернативни фактори влияят на резултата?</w:t>
      </w:r>
    </w:p>
    <w:p w:rsidR="00B0549F" w:rsidRPr="00CE5065" w:rsidRDefault="00B0549F" w:rsidP="00B0549F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Стъпка 4: Попълни матрицата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Систематично отговаряй на въпросите за всеки аспект.</w:t>
      </w:r>
    </w:p>
    <w:p w:rsidR="00B0549F" w:rsidRPr="0045478A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0549F" w:rsidRPr="00CE5065" w:rsidRDefault="00B0549F" w:rsidP="00B0549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Предимства на този метод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Pr="00CE5065" w:rsidRDefault="00B0549F" w:rsidP="00A5616B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Структурирано мислене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Не пропускаш важни елементи.</w:t>
      </w:r>
    </w:p>
    <w:p w:rsidR="00B0549F" w:rsidRDefault="00B0549F" w:rsidP="00A5616B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Разширяване на перспективата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– Изследваш не само „как“, но и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„защо“ и „какво ако“.</w:t>
      </w:r>
    </w:p>
    <w:p w:rsidR="00B0549F" w:rsidRDefault="00B0549F" w:rsidP="00A5616B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Стимулиране на любопитството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– Задаването на въпроси води до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нови идеи.</w:t>
      </w:r>
    </w:p>
    <w:p w:rsidR="00B0549F" w:rsidRDefault="00B0549F" w:rsidP="00A5616B">
      <w:pPr>
        <w:numPr>
          <w:ilvl w:val="0"/>
          <w:numId w:val="5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Осъзнаване на зависимости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Виждаш как отделните аспекти на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процеса са свързани.</w:t>
      </w:r>
    </w:p>
    <w:p w:rsidR="00B0549F" w:rsidRPr="0045478A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0549F" w:rsidRPr="00CE5065" w:rsidRDefault="00B0549F" w:rsidP="00B0549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4. Пример </w:t>
      </w:r>
      <w:r w:rsidR="007D5E16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анализ на</w:t>
      </w: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ежедневен процес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Явление:</w:t>
      </w: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Сутрешна рутина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4"/>
        <w:gridCol w:w="1140"/>
        <w:gridCol w:w="1171"/>
        <w:gridCol w:w="1860"/>
        <w:gridCol w:w="2294"/>
        <w:gridCol w:w="2203"/>
      </w:tblGrid>
      <w:tr w:rsidR="00B0549F" w:rsidRPr="00CE5065" w:rsidTr="00B0549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Аспект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Защо?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ще стане ако?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Какво още?</w:t>
            </w:r>
          </w:p>
        </w:tc>
      </w:tr>
      <w:tr w:rsidR="00B0549F" w:rsidRPr="00CE5065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Събуждане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Аларма, ставане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 да започне деня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Събуждане → измиване → кафе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Ако закъснея → стрес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Мога ли да оптимизирам времето?</w:t>
            </w:r>
          </w:p>
        </w:tc>
      </w:tr>
      <w:tr w:rsidR="00B0549F" w:rsidRPr="00CE5065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Закуска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Какво ям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Енергия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Приготвяне → консумиране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Ако пропусна → глад → намалена продуктивност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Мога ли да пробвам нови храни?</w:t>
            </w:r>
          </w:p>
        </w:tc>
      </w:tr>
      <w:tr w:rsidR="00B0549F" w:rsidRPr="00CE5065" w:rsidTr="00B054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Работа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Какво правя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Да свърша задачи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Планиране → действие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Ако сменя реда на задачите → ефективност</w:t>
            </w:r>
          </w:p>
        </w:tc>
        <w:tc>
          <w:tcPr>
            <w:tcW w:w="0" w:type="auto"/>
            <w:vAlign w:val="center"/>
            <w:hideMark/>
          </w:tcPr>
          <w:p w:rsidR="00B0549F" w:rsidRPr="00CE5065" w:rsidRDefault="00B0549F" w:rsidP="00B054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</w:pPr>
            <w:r w:rsidRPr="00CE5065">
              <w:rPr>
                <w:rFonts w:ascii="Times New Roman" w:eastAsia="Times New Roman" w:hAnsi="Times New Roman" w:cs="Times New Roman"/>
                <w:sz w:val="28"/>
                <w:szCs w:val="28"/>
                <w:lang w:eastAsia="bg-BG"/>
              </w:rPr>
              <w:t>Мога ли да автоматизирам някои задачи?</w:t>
            </w:r>
          </w:p>
        </w:tc>
      </w:tr>
    </w:tbl>
    <w:p w:rsidR="00B0549F" w:rsidRPr="0045478A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B0549F" w:rsidRPr="00CE5065" w:rsidRDefault="00B0549F" w:rsidP="00B0549F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5. Съвети за ефективно използване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B0549F" w:rsidRDefault="00B0549F" w:rsidP="00A5616B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Не се ограничавай с класическите 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ъпроси. Добави „Кой?“, „Кога?“,</w:t>
      </w:r>
    </w:p>
    <w:p w:rsidR="00B0549F" w:rsidRPr="00CE5065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„Къде?“</w:t>
      </w:r>
    </w:p>
    <w:p w:rsidR="00B0549F" w:rsidRPr="00CE5065" w:rsidRDefault="00B0549F" w:rsidP="00A5616B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Комбинирай с визуални карти за по-добро осъзнаване.</w:t>
      </w:r>
    </w:p>
    <w:p w:rsidR="00B0549F" w:rsidRPr="007D5E16" w:rsidRDefault="00B0549F" w:rsidP="00B0549F">
      <w:pPr>
        <w:numPr>
          <w:ilvl w:val="0"/>
          <w:numId w:val="57"/>
        </w:num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</w:pPr>
      <w:r w:rsidRPr="00CE506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След попълване на матрицата, анализирай </w:t>
      </w:r>
      <w:r w:rsidRPr="00E04A67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новите идеи и</w:t>
      </w:r>
      <w:r w:rsidR="007D5E1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 xml:space="preserve"> </w:t>
      </w:r>
      <w:r w:rsidRPr="007D5E1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възможности</w:t>
      </w:r>
      <w:r w:rsidRPr="007D5E1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.</w:t>
      </w:r>
    </w:p>
    <w:p w:rsidR="00B0549F" w:rsidRDefault="00B0549F" w:rsidP="00072C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B0549F" w:rsidRPr="00C31D6E" w:rsidRDefault="00C31D6E" w:rsidP="00A5616B">
      <w:pPr>
        <w:pStyle w:val="a5"/>
        <w:numPr>
          <w:ilvl w:val="0"/>
          <w:numId w:val="52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Подробен вариант на м</w:t>
      </w:r>
      <w:r w:rsidR="00B0549F" w:rsidRPr="00C31D6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 xml:space="preserve">атрица </w:t>
      </w:r>
      <w:r w:rsidR="00153B4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с въпроси</w:t>
      </w:r>
      <w:r w:rsidR="00B0549F" w:rsidRPr="00C31D6E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.</w:t>
      </w:r>
    </w:p>
    <w:p w:rsidR="00B0549F" w:rsidRPr="00F82F54" w:rsidRDefault="00B0549F" w:rsidP="00B0549F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Матрица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та</w:t>
      </w:r>
      <w:r w:rsidRPr="00F82F5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 на въпросите е изключително полезен инструмент за развиване на критично мислене, четене с разбиране и водене на дискусии. Тя помага на учениците и изследователите да преминат от прости факти към сложни хипотези.</w:t>
      </w:r>
    </w:p>
    <w:tbl>
      <w:tblPr>
        <w:tblW w:w="995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857"/>
        <w:gridCol w:w="1248"/>
        <w:gridCol w:w="1421"/>
        <w:gridCol w:w="1123"/>
        <w:gridCol w:w="838"/>
        <w:gridCol w:w="1276"/>
        <w:gridCol w:w="758"/>
      </w:tblGrid>
      <w:tr w:rsidR="00B0549F" w:rsidRPr="00F82F54" w:rsidTr="00B0549F">
        <w:trPr>
          <w:trHeight w:val="592"/>
        </w:trPr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ТИП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ВРЕМЕ / МОДАЛНОСТ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СЪБИТИЕ (Какво)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СИТУАЦИЯ (Къде/Кога)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ИЗБОР (Кой/Кое)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ЛИЦЕ (Кой)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ПРИЧИНА (Защо)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20" w:type="dxa"/>
              <w:left w:w="0" w:type="dxa"/>
              <w:bottom w:w="120" w:type="dxa"/>
              <w:right w:w="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НАЧИН (Как)</w:t>
            </w:r>
          </w:p>
        </w:tc>
      </w:tr>
      <w:tr w:rsidR="00B0549F" w:rsidRPr="00F82F54" w:rsidTr="00B0549F">
        <w:trPr>
          <w:trHeight w:val="604"/>
        </w:trPr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Буквален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СЕГАШНО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Какво 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Къде/Кога 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Кое 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Кой 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Защо 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 е?</w:t>
            </w:r>
          </w:p>
        </w:tc>
      </w:tr>
      <w:tr w:rsidR="00B0549F" w:rsidRPr="00F82F54" w:rsidTr="00B0549F">
        <w:trPr>
          <w:trHeight w:val="615"/>
        </w:trPr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Буквален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МИНАЛО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Какво се случи?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Къде/Кога се случи?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Кое беше?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Кой беше?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Защо беше?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 беше?</w:t>
            </w:r>
          </w:p>
        </w:tc>
      </w:tr>
      <w:tr w:rsidR="00B0549F" w:rsidRPr="00F82F54" w:rsidTr="00B0549F">
        <w:trPr>
          <w:trHeight w:val="604"/>
        </w:trPr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Логически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ВЪЗМОЖНОСТ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Какво може?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Къде/Кога може?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Кое може?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Кой може?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Защо може?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 може?</w:t>
            </w:r>
          </w:p>
        </w:tc>
      </w:tr>
      <w:tr w:rsidR="00B0549F" w:rsidRPr="00F82F54" w:rsidTr="00B0549F">
        <w:trPr>
          <w:trHeight w:val="615"/>
        </w:trPr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Логически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ВЕРОЯТНОСТ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Какво би...?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Къде/Кога би...?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Кое би...?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Кой би...?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Защо би...?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 би...?</w:t>
            </w:r>
          </w:p>
        </w:tc>
      </w:tr>
      <w:tr w:rsidR="00B0549F" w:rsidRPr="00F82F54" w:rsidTr="00B0549F">
        <w:trPr>
          <w:trHeight w:val="604"/>
        </w:trPr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Хипотетичен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ПРОГНОЗА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Какво ще...?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Къде/Кога ще...?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Кое ще...?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Кой ще...?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Защо ще...?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 ще...?</w:t>
            </w:r>
          </w:p>
        </w:tc>
      </w:tr>
      <w:tr w:rsidR="00B0549F" w:rsidRPr="00F82F54" w:rsidTr="00B0549F">
        <w:trPr>
          <w:trHeight w:val="615"/>
        </w:trPr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Хипотетичен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b/>
                <w:bCs/>
                <w:color w:val="0A0A0A"/>
                <w:sz w:val="20"/>
                <w:szCs w:val="20"/>
                <w:lang w:eastAsia="bg-BG"/>
              </w:rPr>
              <w:t>ВЪОБРАЖЕНИЕ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Какво би могло?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Къде/Кога би могло?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Кое би могло?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Кой би могло?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24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Защо би могло?</w:t>
            </w:r>
          </w:p>
        </w:tc>
        <w:tc>
          <w:tcPr>
            <w:tcW w:w="0" w:type="auto"/>
            <w:tcBorders>
              <w:bottom w:val="nil"/>
            </w:tcBorders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B0549F" w:rsidRPr="00F82F54" w:rsidRDefault="00B0549F" w:rsidP="00B054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</w:pPr>
            <w:r w:rsidRPr="00F82F54">
              <w:rPr>
                <w:rFonts w:ascii="Times New Roman" w:eastAsia="Times New Roman" w:hAnsi="Times New Roman" w:cs="Times New Roman"/>
                <w:color w:val="0A0A0A"/>
                <w:sz w:val="20"/>
                <w:szCs w:val="20"/>
                <w:lang w:eastAsia="bg-BG"/>
              </w:rPr>
              <w:t>Как би могло?</w:t>
            </w:r>
          </w:p>
        </w:tc>
      </w:tr>
    </w:tbl>
    <w:p w:rsidR="00B0549F" w:rsidRPr="00F82F54" w:rsidRDefault="00B0549F" w:rsidP="00B054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Как да използвате матрицата?</w:t>
      </w:r>
    </w:p>
    <w:p w:rsidR="00B0549F" w:rsidRPr="00F82F54" w:rsidRDefault="00B0549F" w:rsidP="00B054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Въпросите са подредени по сложност:</w:t>
      </w:r>
    </w:p>
    <w:p w:rsidR="00B0549F" w:rsidRPr="00F82F54" w:rsidRDefault="00B0549F" w:rsidP="00A5616B">
      <w:pPr>
        <w:numPr>
          <w:ilvl w:val="0"/>
          <w:numId w:val="58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Горе вляво (</w:t>
      </w:r>
      <w:r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С пряко значение, Буквални</w:t>
      </w:r>
      <w:r w:rsidRPr="00F82F5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/Сегашни):</w:t>
      </w:r>
      <w:r w:rsidRPr="00F82F5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Това са най-лесните въпроси, които изискват просто назоваване на факти (напр. „Какво е това?“).</w:t>
      </w:r>
    </w:p>
    <w:p w:rsidR="00B0549F" w:rsidRPr="00F82F54" w:rsidRDefault="00B0549F" w:rsidP="00A5616B">
      <w:pPr>
        <w:numPr>
          <w:ilvl w:val="0"/>
          <w:numId w:val="58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Долу вдясно (Хипотетични/Начин):</w:t>
      </w:r>
      <w:r w:rsidRPr="00F82F5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Това са най-сложните въпроси, които изискват дълбок анализ, синтез и въображение (напр. „Как би могло да се промени това в бъдеще?“).</w:t>
      </w:r>
    </w:p>
    <w:p w:rsidR="00B0549F" w:rsidRPr="00F82F54" w:rsidRDefault="00B0549F" w:rsidP="00B0549F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Приложение:</w:t>
      </w:r>
    </w:p>
    <w:p w:rsidR="00B0549F" w:rsidRPr="00F82F54" w:rsidRDefault="00B0549F" w:rsidP="00A5616B">
      <w:pPr>
        <w:numPr>
          <w:ilvl w:val="0"/>
          <w:numId w:val="59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При четене на книга:</w:t>
      </w:r>
      <w:r w:rsidRPr="00F82F5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Вместо само „Кой е главният герой?“, попитайте „Защо би постъпил така?“ или „Как би се променила историята, ако той не беше там?“.</w:t>
      </w:r>
    </w:p>
    <w:p w:rsidR="00B0549F" w:rsidRDefault="00B0549F" w:rsidP="00A5616B">
      <w:pPr>
        <w:numPr>
          <w:ilvl w:val="0"/>
          <w:numId w:val="59"/>
        </w:numPr>
        <w:shd w:val="clear" w:color="auto" w:fill="FFFFFF"/>
        <w:spacing w:after="180" w:line="360" w:lineRule="atLeast"/>
        <w:ind w:left="0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F82F54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bg-BG"/>
        </w:rPr>
        <w:t>При решаване на проблеми:</w:t>
      </w:r>
      <w:r w:rsidRPr="00F82F5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Използвайте долните редове, за да предвидите последствията от дадено решение.</w:t>
      </w:r>
    </w:p>
    <w:p w:rsidR="00674242" w:rsidRPr="00674242" w:rsidRDefault="00674242" w:rsidP="00A5616B">
      <w:pPr>
        <w:pStyle w:val="a5"/>
        <w:numPr>
          <w:ilvl w:val="0"/>
          <w:numId w:val="52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</w:pPr>
      <w:r w:rsidRPr="006742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 xml:space="preserve">Примерно изследване </w:t>
      </w:r>
      <w:r w:rsidR="00153B4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н</w:t>
      </w:r>
      <w:r w:rsidRPr="0067424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а зеления преход чрез матрицата с въпроси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bg-BG"/>
        </w:rPr>
        <w:t>.</w:t>
      </w:r>
    </w:p>
    <w:tbl>
      <w:tblPr>
        <w:tblW w:w="0" w:type="auto"/>
        <w:tblCellSpacing w:w="15" w:type="dxa"/>
        <w:tblInd w:w="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1825"/>
        <w:gridCol w:w="1490"/>
        <w:gridCol w:w="1708"/>
        <w:gridCol w:w="1599"/>
        <w:gridCol w:w="1673"/>
        <w:gridCol w:w="1574"/>
      </w:tblGrid>
      <w:tr w:rsidR="00674242" w:rsidRPr="004C3F9A" w:rsidTr="00153B41">
        <w:trPr>
          <w:tblHeader/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Събитие (Какво)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Ситуация (Къде/Кога)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Избор (Кое)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Лице (Кой)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Причина (Защо)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Начин (Как)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Какво е зеленият преход?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Къде се осъществява днес?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Кои енергийни източници се използват?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Кои институции го реализират?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Защо е необходим?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 се осъществява?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Преминаване към нисковъглеродна икономика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 ЕС и много държави по света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Вятърна, слънчева и водна енергия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Държави, компании, граждани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 намаляване на емисиите и замърсяването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Чрез инвестиции, регулации и нови технологии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Какво се случи в началото на зеления преход?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Къде започна?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Кои технологии бяха първи?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Кой започна процеса?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Защо започна?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 беше реализиран?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Първи политики за декарбонизация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 индустриално развитите страни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ВЕЦ и вятърни турбини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Правителства и учени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Заради климатичните проблеми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Чрез екологични политики и научни разработки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Какво може да се постигне?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Къде може да има най-голям ефект?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Кои технологии могат да доминират?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Кой може да бъде лидер?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Защо това е възможно?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 може да се постигне?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Намаляване на въглеродните емисии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 енергетиката и транспорта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Слънчева и водородна енергия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Технологични компании и държави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Заради бързото развитие на технологиите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Чрез инвестиции и иновации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Какво би се случило при ускорен преход?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Къде би се видял ефектът първо?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Кои технологии биха били водещи?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Кой би спечелил най-много?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Защо би станало така?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 би се реализирало?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Намаляване на зависимостта от изкопаеми горива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 развитите икономики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ВЕИ и батерии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Иновативните компании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Поради пазарното търсене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Чрез нови инвестиции и политики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Какво ще се случи до 2050 г.?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Къде ще бъде най-напреднал преходът?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Кои енергийни източници ще доминират?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Кой ще бъде лидер?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Защо ще се случи?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 ще стане?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Значително намаляване на въглеродните емисии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 Европа и развитите икономики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Слънчева, вятърна и водородна енергия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Технологично развитите държави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Заради климатичните цели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Чрез масови инвестиции и иновации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Какво би могло да стане при пълен зелен преход?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Къде би могло да се постигне първо?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Кои технологии биха заменили напълно изкопаемите горива?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Кой би могъл да управлява процеса?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Защо би било възможно?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Как би могло да се реализира?</w:t>
            </w:r>
          </w:p>
        </w:tc>
      </w:tr>
      <w:tr w:rsidR="00674242" w:rsidRPr="004C3F9A" w:rsidTr="00153B41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Напълно въглеродно неутрална икономика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 технологично развитите държави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Възобновяема енергия и водород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Международни организации и държави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Заради глобално сътрудничество</w:t>
            </w:r>
          </w:p>
        </w:tc>
        <w:tc>
          <w:tcPr>
            <w:tcW w:w="0" w:type="auto"/>
            <w:vAlign w:val="center"/>
            <w:hideMark/>
          </w:tcPr>
          <w:p w:rsidR="00674242" w:rsidRPr="00922B7D" w:rsidRDefault="00674242" w:rsidP="00153B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922B7D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Чрез технологични революции</w:t>
            </w:r>
          </w:p>
        </w:tc>
      </w:tr>
    </w:tbl>
    <w:p w:rsidR="00674242" w:rsidRPr="00922B7D" w:rsidRDefault="00B45C68" w:rsidP="006742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rect id="_x0000_i1025" style="width:0;height:1.5pt" o:hralign="center" o:hrstd="t" o:hr="t" fillcolor="#a0a0a0" stroked="f"/>
        </w:pict>
      </w:r>
    </w:p>
    <w:p w:rsidR="00674242" w:rsidRPr="00922B7D" w:rsidRDefault="00674242" w:rsidP="00674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2B7D">
        <w:rPr>
          <w:rFonts w:ascii="Times New Roman" w:eastAsia="Times New Roman" w:hAnsi="Times New Roman" w:cs="Times New Roman"/>
          <w:sz w:val="28"/>
          <w:szCs w:val="28"/>
          <w:lang w:eastAsia="bg-BG"/>
        </w:rPr>
        <w:t>Използването на тази матрица позволява да се разгледа зеленият преход:</w:t>
      </w:r>
    </w:p>
    <w:p w:rsidR="00674242" w:rsidRPr="00922B7D" w:rsidRDefault="00674242" w:rsidP="00A5616B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3F9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фактически</w:t>
      </w:r>
      <w:r w:rsidRPr="00922B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(какво е и какво се е случило)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674242" w:rsidRPr="00922B7D" w:rsidRDefault="00674242" w:rsidP="00A5616B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3F9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логически</w:t>
      </w:r>
      <w:r w:rsidRPr="00922B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(какво е възможно и вероятно)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;</w:t>
      </w:r>
    </w:p>
    <w:p w:rsidR="00674242" w:rsidRPr="00922B7D" w:rsidRDefault="00674242" w:rsidP="00A5616B">
      <w:pPr>
        <w:numPr>
          <w:ilvl w:val="0"/>
          <w:numId w:val="6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C3F9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хипотетично</w:t>
      </w:r>
      <w:r w:rsidRPr="00922B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(какво може да се случи в бъдеще)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74242" w:rsidRPr="00922B7D" w:rsidRDefault="00674242" w:rsidP="006742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2B7D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Така се получава </w:t>
      </w:r>
      <w:r w:rsidRPr="004C3F9A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цялостно стратегическо изследване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B0549F" w:rsidRPr="00674242" w:rsidRDefault="00B0549F" w:rsidP="00B054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651305" w:rsidRDefault="00651305" w:rsidP="00A5616B">
      <w:pPr>
        <w:pStyle w:val="a5"/>
        <w:numPr>
          <w:ilvl w:val="0"/>
          <w:numId w:val="5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13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 xml:space="preserve">Как любопитството помага за оцеляване или унищожаване на </w:t>
      </w:r>
    </w:p>
    <w:p w:rsidR="00651305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 w:rsidRPr="00651305"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  <w:t>човечеството?</w:t>
      </w:r>
    </w:p>
    <w:p w:rsidR="00525D96" w:rsidRPr="00525D96" w:rsidRDefault="00525D96" w:rsidP="0065130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bg-BG"/>
        </w:rPr>
      </w:pPr>
    </w:p>
    <w:p w:rsidR="00525D96" w:rsidRPr="00651305" w:rsidRDefault="00525D96" w:rsidP="0065130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6739538A" wp14:editId="1D46BDF6">
            <wp:extent cx="2431524" cy="1610436"/>
            <wp:effectExtent l="0" t="0" r="6985" b="8890"/>
            <wp:docPr id="3" name="Картина 3" descr="любопитство Снимки - Безплатна снимка &amp; Безплатни изображения - PxH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юбопитство Снимки - Безплатна снимка &amp; Безплатни изображения - PxHe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655" cy="163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305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lastRenderedPageBreak/>
        <w:t xml:space="preserve">Любопитството е </w:t>
      </w:r>
      <w:r w:rsidRPr="007D5E16">
        <w:rPr>
          <w:rFonts w:ascii="Times New Roman" w:eastAsia="Times New Roman" w:hAnsi="Times New Roman" w:cs="Times New Roman"/>
          <w:i/>
          <w:sz w:val="28"/>
          <w:szCs w:val="28"/>
          <w:lang w:eastAsia="bg-BG"/>
        </w:rPr>
        <w:t>двуостър меч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— то е ключът както към </w:t>
      </w:r>
      <w:r w:rsidRPr="00D725D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оцеляването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, така и към </w:t>
      </w:r>
      <w:r w:rsidRPr="00D725D2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потенциалното унищожение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човечеството, в зависимост от това как се използва.</w:t>
      </w:r>
    </w:p>
    <w:p w:rsidR="00651305" w:rsidRPr="005C3CA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51305" w:rsidRPr="00414ED0" w:rsidRDefault="00651305" w:rsidP="0065130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1. Любопитството като инструмент за оцеляване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651305" w:rsidRPr="008F3B3B" w:rsidRDefault="00651305" w:rsidP="00A5616B">
      <w:pPr>
        <w:pStyle w:val="a5"/>
        <w:numPr>
          <w:ilvl w:val="1"/>
          <w:numId w:val="61"/>
        </w:numPr>
        <w:spacing w:after="0" w:line="240" w:lineRule="auto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</w:pPr>
      <w:r w:rsidRPr="008F3B3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Разширява знанията и уменията.</w:t>
      </w:r>
    </w:p>
    <w:p w:rsidR="00651305" w:rsidRPr="00414ED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Любопитните хора учат повече, опитват нови подходи 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се адаптират по-бързо.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>Например х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ората, които изследват растения и животни, са научили кои са ядивни и кои опасни.</w:t>
      </w:r>
    </w:p>
    <w:p w:rsidR="00651305" w:rsidRPr="00414ED0" w:rsidRDefault="00651305" w:rsidP="0065130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3B3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1.2.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F3B3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Стимулира иновации.</w:t>
      </w:r>
    </w:p>
    <w:p w:rsidR="00651305" w:rsidRPr="00414ED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е основата на науката и технологиите:</w:t>
      </w:r>
    </w:p>
    <w:p w:rsidR="00651305" w:rsidRPr="00414ED0" w:rsidRDefault="00651305" w:rsidP="00A5616B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Създаване на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нови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инструменти, лекарства,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методи за пречистване на вода, средства за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комуникация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нови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технологии и др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51305" w:rsidRPr="00414ED0" w:rsidRDefault="00651305" w:rsidP="00A5616B">
      <w:pPr>
        <w:numPr>
          <w:ilvl w:val="0"/>
          <w:numId w:val="6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Като резултат човечеството се превръща в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ъв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вид, който може да оцелява при различни условия и ка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таклизми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.</w:t>
      </w:r>
    </w:p>
    <w:p w:rsidR="00651305" w:rsidRPr="00414ED0" w:rsidRDefault="00651305" w:rsidP="0065130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3B3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1.3.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F3B3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Подобрява социалното оцеляване.</w:t>
      </w:r>
    </w:p>
    <w:p w:rsidR="00651305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Социалното любопитство помага да разберем другите, да избегнем конфликти и да създадем общности.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br/>
        <w:t xml:space="preserve">Взаимопомощта </w:t>
      </w:r>
      <w:r w:rsidR="0072138B">
        <w:rPr>
          <w:rFonts w:ascii="Times New Roman" w:eastAsia="Times New Roman" w:hAnsi="Times New Roman" w:cs="Times New Roman"/>
          <w:sz w:val="28"/>
          <w:szCs w:val="28"/>
          <w:lang w:eastAsia="bg-BG"/>
        </w:rPr>
        <w:t>и развитието са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резултат от </w:t>
      </w:r>
      <w:r w:rsidR="007D5E16"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сътрудничеството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="007D5E16">
        <w:rPr>
          <w:rFonts w:ascii="Times New Roman" w:eastAsia="Times New Roman" w:hAnsi="Times New Roman" w:cs="Times New Roman"/>
          <w:sz w:val="28"/>
          <w:szCs w:val="28"/>
          <w:lang w:eastAsia="bg-BG"/>
        </w:rPr>
        <w:t>с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другите хора.</w:t>
      </w:r>
    </w:p>
    <w:p w:rsidR="00651305" w:rsidRPr="005C3CA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51305" w:rsidRPr="00414ED0" w:rsidRDefault="00651305" w:rsidP="0065130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2. Любопитството като фактор за потенциално унищожение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651305" w:rsidRPr="00414ED0" w:rsidRDefault="00651305" w:rsidP="0065130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3B3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2.1.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F3B3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Опасни технологии.</w:t>
      </w:r>
    </w:p>
    <w:p w:rsidR="00651305" w:rsidRPr="00414ED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без етика може да доведе до открития, които са разрушителни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, като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Ядрени оръжия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Генетични манипулации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Изкуствен интелект 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>без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ограничения</w:t>
      </w:r>
      <w:r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 и др.</w:t>
      </w:r>
    </w:p>
    <w:p w:rsidR="00651305" w:rsidRPr="00414ED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Пример: </w:t>
      </w:r>
      <w:r w:rsidR="0072138B">
        <w:rPr>
          <w:rFonts w:ascii="Times New Roman" w:eastAsia="Times New Roman" w:hAnsi="Times New Roman" w:cs="Times New Roman"/>
          <w:sz w:val="28"/>
          <w:szCs w:val="28"/>
          <w:lang w:eastAsia="bg-BG"/>
        </w:rPr>
        <w:t>Н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аучният стремеж </w:t>
      </w:r>
      <w:r w:rsidR="0072138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„Какво може да се направи?“ може да надхвърли въпроса </w:t>
      </w:r>
      <w:r w:rsidR="0072138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- </w:t>
      </w: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„Трябва ли да се направи?“</w:t>
      </w:r>
    </w:p>
    <w:p w:rsidR="00651305" w:rsidRPr="00414ED0" w:rsidRDefault="00651305" w:rsidP="0065130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3B3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2.2.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F3B3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Социални и културни рискове.</w:t>
      </w:r>
    </w:p>
    <w:p w:rsidR="00651305" w:rsidRPr="00414ED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към власт, контрол или манипулация на масите може да доведе до конфликти, войни и разрушения.</w:t>
      </w:r>
    </w:p>
    <w:p w:rsidR="00651305" w:rsidRPr="00414ED0" w:rsidRDefault="00651305" w:rsidP="0065130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8F3B3B">
        <w:rPr>
          <w:rFonts w:ascii="Times New Roman" w:eastAsia="Times New Roman" w:hAnsi="Times New Roman" w:cs="Times New Roman"/>
          <w:bCs/>
          <w:sz w:val="28"/>
          <w:szCs w:val="28"/>
          <w:lang w:eastAsia="bg-BG"/>
        </w:rPr>
        <w:t>2.3.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 xml:space="preserve"> </w:t>
      </w:r>
      <w:r w:rsidRPr="008F3B3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Липса на осъзнаване.</w:t>
      </w:r>
    </w:p>
    <w:p w:rsidR="00651305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 без самоконтрол или морална рамка открива нови възможности, но не предвижда последиците.</w:t>
      </w:r>
    </w:p>
    <w:p w:rsidR="00651305" w:rsidRPr="005C3CA0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bg-BG"/>
        </w:rPr>
      </w:pPr>
    </w:p>
    <w:p w:rsidR="00651305" w:rsidRPr="00414ED0" w:rsidRDefault="00651305" w:rsidP="0065130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</w:pPr>
      <w:r w:rsidRPr="00414ED0"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3. Балансът е ключов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bg-BG"/>
        </w:rPr>
        <w:t>.</w:t>
      </w:r>
    </w:p>
    <w:p w:rsidR="00651305" w:rsidRDefault="00651305" w:rsidP="00A5616B">
      <w:pPr>
        <w:pStyle w:val="a5"/>
        <w:numPr>
          <w:ilvl w:val="1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5D5B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Любопитството, съчетано с </w:t>
      </w:r>
      <w:r w:rsidRPr="00925D5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етика, критично мислене и осъзнаване</w:t>
      </w:r>
      <w:r w:rsidRPr="00925D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</w:t>
      </w:r>
    </w:p>
    <w:p w:rsidR="00651305" w:rsidRPr="00925D5B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5D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увеличава </w:t>
      </w:r>
      <w:r w:rsidR="0072138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вероятността от </w:t>
      </w:r>
      <w:r w:rsidRPr="00925D5B">
        <w:rPr>
          <w:rFonts w:ascii="Times New Roman" w:eastAsia="Times New Roman" w:hAnsi="Times New Roman" w:cs="Times New Roman"/>
          <w:sz w:val="28"/>
          <w:szCs w:val="28"/>
          <w:lang w:eastAsia="bg-BG"/>
        </w:rPr>
        <w:t>оцеляване и благоденствие на човечеството.</w:t>
      </w:r>
    </w:p>
    <w:p w:rsidR="00651305" w:rsidRDefault="00651305" w:rsidP="00A5616B">
      <w:pPr>
        <w:pStyle w:val="a5"/>
        <w:numPr>
          <w:ilvl w:val="1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5D5B">
        <w:rPr>
          <w:rFonts w:ascii="Times New Roman" w:eastAsia="Times New Roman" w:hAnsi="Times New Roman" w:cs="Times New Roman"/>
          <w:sz w:val="28"/>
          <w:szCs w:val="28"/>
          <w:lang w:eastAsia="bg-BG"/>
        </w:rPr>
        <w:t>Любопитството, оставено </w:t>
      </w:r>
      <w:r w:rsidRPr="00925D5B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без контрол</w:t>
      </w:r>
      <w:r w:rsidRPr="00925D5B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, може да предизвика катастрофални </w:t>
      </w:r>
    </w:p>
    <w:p w:rsidR="00651305" w:rsidRPr="00925D5B" w:rsidRDefault="00651305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925D5B">
        <w:rPr>
          <w:rFonts w:ascii="Times New Roman" w:eastAsia="Times New Roman" w:hAnsi="Times New Roman" w:cs="Times New Roman"/>
          <w:sz w:val="28"/>
          <w:szCs w:val="28"/>
          <w:lang w:eastAsia="bg-BG"/>
        </w:rPr>
        <w:t>последици за човечеството.</w:t>
      </w:r>
    </w:p>
    <w:p w:rsidR="006C7176" w:rsidRDefault="00651305" w:rsidP="00A5616B">
      <w:pPr>
        <w:pStyle w:val="a5"/>
        <w:numPr>
          <w:ilvl w:val="1"/>
          <w:numId w:val="6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51305">
        <w:rPr>
          <w:rFonts w:ascii="Times New Roman" w:eastAsia="Times New Roman" w:hAnsi="Times New Roman" w:cs="Times New Roman"/>
          <w:sz w:val="28"/>
          <w:szCs w:val="28"/>
          <w:lang w:eastAsia="bg-BG"/>
        </w:rPr>
        <w:t xml:space="preserve">Любопитството е сила, която не е нито добро, нито зло. </w:t>
      </w:r>
      <w:r w:rsidR="006C7176">
        <w:rPr>
          <w:rFonts w:ascii="Times New Roman" w:eastAsia="Times New Roman" w:hAnsi="Times New Roman" w:cs="Times New Roman"/>
          <w:sz w:val="28"/>
          <w:szCs w:val="28"/>
          <w:lang w:eastAsia="bg-BG"/>
        </w:rPr>
        <w:t>То става</w:t>
      </w:r>
    </w:p>
    <w:p w:rsidR="00651305" w:rsidRPr="006C7176" w:rsidRDefault="00651305" w:rsidP="006C7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  <w:r w:rsidRPr="006C7176">
        <w:rPr>
          <w:rFonts w:ascii="Times New Roman" w:eastAsia="Times New Roman" w:hAnsi="Times New Roman" w:cs="Times New Roman"/>
          <w:sz w:val="28"/>
          <w:szCs w:val="28"/>
          <w:lang w:eastAsia="bg-BG"/>
        </w:rPr>
        <w:t>конструктивно или разрушително в зависимост от </w:t>
      </w:r>
      <w:r w:rsidRPr="006C7176">
        <w:rPr>
          <w:rFonts w:ascii="Times New Roman" w:eastAsia="Times New Roman" w:hAnsi="Times New Roman" w:cs="Times New Roman"/>
          <w:bCs/>
          <w:i/>
          <w:sz w:val="28"/>
          <w:szCs w:val="28"/>
          <w:lang w:eastAsia="bg-BG"/>
        </w:rPr>
        <w:t>мисълта, морала и контекста</w:t>
      </w:r>
      <w:r w:rsidRPr="006C7176">
        <w:rPr>
          <w:rFonts w:ascii="Times New Roman" w:eastAsia="Times New Roman" w:hAnsi="Times New Roman" w:cs="Times New Roman"/>
          <w:sz w:val="28"/>
          <w:szCs w:val="28"/>
          <w:lang w:eastAsia="bg-BG"/>
        </w:rPr>
        <w:t> на човека.</w:t>
      </w:r>
    </w:p>
    <w:p w:rsidR="002E4E02" w:rsidRDefault="002E4E02" w:rsidP="006513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bg-BG"/>
        </w:rPr>
      </w:pPr>
    </w:p>
    <w:p w:rsidR="00651305" w:rsidRDefault="00651305" w:rsidP="00A5616B">
      <w:pPr>
        <w:pStyle w:val="a5"/>
        <w:numPr>
          <w:ilvl w:val="0"/>
          <w:numId w:val="65"/>
        </w:num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</w:pPr>
      <w:r w:rsidRPr="00651305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  <w:t>Сентенции за любопитството.</w:t>
      </w:r>
    </w:p>
    <w:p w:rsidR="002E4E02" w:rsidRPr="002E4E02" w:rsidRDefault="002E4E02" w:rsidP="002E4E02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</w:pPr>
      <w:r>
        <w:rPr>
          <w:noProof/>
          <w:lang w:eastAsia="bg-BG"/>
        </w:rPr>
        <w:drawing>
          <wp:inline distT="0" distB="0" distL="0" distR="0" wp14:anchorId="08D923E0" wp14:editId="0D41EC0B">
            <wp:extent cx="1112293" cy="1112293"/>
            <wp:effectExtent l="0" t="0" r="0" b="0"/>
            <wp:docPr id="9" name="Картина 9" descr="Curious monkey gazing with bright eyes at camera 54472932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urious monkey gazing with bright eyes at camera 54472932 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920" cy="113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lastRenderedPageBreak/>
        <w:t>Любопитството е фитилът в свещта на знанието.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Важното е да не спираш да задаваш въпроси. Любопитството има свое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собствено основание да съществува.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Милиони са виждали как ябълката пада, но само Нютон</w:t>
      </w:r>
      <w:r w:rsidR="0072138B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 се за</w:t>
      </w: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п</w:t>
      </w:r>
      <w:r w:rsidR="0072138B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и</w:t>
      </w: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та </w:t>
      </w:r>
      <w:r w:rsidRPr="00E51284"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bg-BG"/>
        </w:rPr>
        <w:t>„Защо?“</w:t>
      </w:r>
      <w:r w:rsidRPr="00E51284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bg-BG"/>
        </w:rPr>
        <w:t>.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Съдете за човека по неговите въпроси, а не по неговите отговори.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Любопитството е една от най-постоянните и сигурни характеристики на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енергичния интелект.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Любопитството е майка на откритието.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Когато сме любопитни, намираме толкова много интересни неща за правене.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Противоположността на любопитството не е невежеството, а безразличието.</w:t>
      </w:r>
    </w:p>
    <w:p w:rsidR="00651305" w:rsidRPr="00E51284" w:rsidRDefault="00651305" w:rsidP="00651305">
      <w:pPr>
        <w:shd w:val="clear" w:color="auto" w:fill="FFFFFF" w:themeFill="background1"/>
        <w:spacing w:after="0" w:line="276" w:lineRule="auto"/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b/>
          <w:color w:val="0A0A0A"/>
          <w:sz w:val="28"/>
          <w:szCs w:val="28"/>
          <w:lang w:eastAsia="bg-BG"/>
        </w:rPr>
        <w:t>Шеговити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Любопитството уби котката, но </w:t>
      </w:r>
      <w:r w:rsidRPr="00E51284"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bg-BG"/>
        </w:rPr>
        <w:t>удовлетворението</w:t>
      </w: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я върна към живота.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Любопитството е това, което кара жената да слуша зад вратата, а мъжа – да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разглоби новия си часовник, за да види какво има вътре (и после никога да не го сглоби).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Любопитството е най-краткият път към това да разбереш нещо,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което </w:t>
      </w:r>
      <w:r w:rsidRPr="00E51284"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bg-BG"/>
        </w:rPr>
        <w:t>изобщо</w:t>
      </w: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 не е трябвало да знаеш.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Имам толкова много въпроси, че дори ИИ започна да ми отговаря с: </w:t>
      </w:r>
      <w:r w:rsidRPr="00E51284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bg-BG"/>
        </w:rPr>
        <w:t xml:space="preserve">„Остави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bg-BG"/>
        </w:rPr>
        <w:t>ме на мира, бе човек!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Всички казват, че любопитството е порок, докато не им кажеш: </w:t>
      </w:r>
      <w:r w:rsidRPr="00E51284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bg-BG"/>
        </w:rPr>
        <w:t xml:space="preserve">„Няма да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i/>
          <w:iCs/>
          <w:color w:val="0A0A0A"/>
          <w:sz w:val="28"/>
          <w:szCs w:val="28"/>
          <w:lang w:eastAsia="bg-BG"/>
        </w:rPr>
        <w:t>повярваш какво научих днес...!</w:t>
      </w:r>
    </w:p>
    <w:p w:rsidR="00651305" w:rsidRPr="00E51284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Нищо не събужда любопитството така, както надписът: </w:t>
      </w:r>
      <w:r w:rsidRPr="00E51284"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bg-BG"/>
        </w:rPr>
        <w:t xml:space="preserve">„Не пипай!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bCs/>
          <w:i/>
          <w:color w:val="0A0A0A"/>
          <w:sz w:val="28"/>
          <w:szCs w:val="28"/>
          <w:lang w:eastAsia="bg-BG"/>
        </w:rPr>
        <w:t>Боядисано!“</w:t>
      </w:r>
      <w:r w:rsidRPr="00E51284">
        <w:rPr>
          <w:rFonts w:ascii="Times New Roman" w:eastAsia="Times New Roman" w:hAnsi="Times New Roman" w:cs="Times New Roman"/>
          <w:i/>
          <w:color w:val="0A0A0A"/>
          <w:sz w:val="28"/>
          <w:szCs w:val="28"/>
          <w:lang w:eastAsia="bg-BG"/>
        </w:rPr>
        <w:t>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Любопитството е начинът на природата да ни каже, че филмът ще стане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много по-интересен, ако главният герой влезе в мазето, откъдето идват странните звуци.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Адаптивността е да знаеш как да оцелееш. Любопитството е да разбереш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защо изобщо си се забъркал в това.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Любопитството е единствената форма на интелигентност, която съседите ми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притежават в излишък.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Някои хора не са любопитни. Те просто извършват доброволно разследване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на личния ви живот без ваше съгласие.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Нищо не убива доброто настроение така, както задоволеното любопитство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относно миналото на партньора ви.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Светът е пълен с отговори. Проблемът е, че любопитството ни винаги ни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води към тези, които ще ни накарат да съжаляваме, че сме попитали.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Любопитството е това, което те кара да кликнеш на статията, за да разбереш,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че заглавието е било пълна лъжа.</w:t>
      </w:r>
    </w:p>
    <w:p w:rsidR="00651305" w:rsidRDefault="00651305" w:rsidP="00A5616B">
      <w:pPr>
        <w:numPr>
          <w:ilvl w:val="0"/>
          <w:numId w:val="63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 xml:space="preserve">Най-опасният въпрос в историята не е „Какво е това?“, а „Я да видя какво ще </w:t>
      </w:r>
    </w:p>
    <w:p w:rsidR="00651305" w:rsidRPr="00E51284" w:rsidRDefault="00651305" w:rsidP="00651305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</w:pPr>
      <w:r w:rsidRPr="00E51284">
        <w:rPr>
          <w:rFonts w:ascii="Times New Roman" w:eastAsia="Times New Roman" w:hAnsi="Times New Roman" w:cs="Times New Roman"/>
          <w:color w:val="0A0A0A"/>
          <w:sz w:val="28"/>
          <w:szCs w:val="28"/>
          <w:lang w:eastAsia="bg-BG"/>
        </w:rPr>
        <w:t>стане, ако натисна това копче?</w:t>
      </w:r>
    </w:p>
    <w:p w:rsidR="00072CB2" w:rsidRPr="00F152C6" w:rsidRDefault="00072CB2" w:rsidP="00F152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72CB2" w:rsidRPr="00F152C6" w:rsidSect="004F24E2">
      <w:pgSz w:w="11906" w:h="16838"/>
      <w:pgMar w:top="567" w:right="567" w:bottom="56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C5142"/>
    <w:multiLevelType w:val="multilevel"/>
    <w:tmpl w:val="420C3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47D14"/>
    <w:multiLevelType w:val="multilevel"/>
    <w:tmpl w:val="911EA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C8262A"/>
    <w:multiLevelType w:val="multilevel"/>
    <w:tmpl w:val="A6FCA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FB7DFF"/>
    <w:multiLevelType w:val="multilevel"/>
    <w:tmpl w:val="F6082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09A0721"/>
    <w:multiLevelType w:val="hybridMultilevel"/>
    <w:tmpl w:val="3C2CC5B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D7EE9"/>
    <w:multiLevelType w:val="multilevel"/>
    <w:tmpl w:val="218E9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E4A21"/>
    <w:multiLevelType w:val="hybridMultilevel"/>
    <w:tmpl w:val="5BF4311A"/>
    <w:lvl w:ilvl="0" w:tplc="996EBC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A2139"/>
    <w:multiLevelType w:val="hybridMultilevel"/>
    <w:tmpl w:val="6706E43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6C3072"/>
    <w:multiLevelType w:val="multilevel"/>
    <w:tmpl w:val="86A4B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8A10907"/>
    <w:multiLevelType w:val="multilevel"/>
    <w:tmpl w:val="1A72F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B053D1D"/>
    <w:multiLevelType w:val="multilevel"/>
    <w:tmpl w:val="67AA8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1C695A"/>
    <w:multiLevelType w:val="multilevel"/>
    <w:tmpl w:val="EBC8FE5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DD34E6D"/>
    <w:multiLevelType w:val="multilevel"/>
    <w:tmpl w:val="D8E69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4155FB"/>
    <w:multiLevelType w:val="multilevel"/>
    <w:tmpl w:val="964E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34111D"/>
    <w:multiLevelType w:val="multilevel"/>
    <w:tmpl w:val="754C7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11F74"/>
    <w:multiLevelType w:val="multilevel"/>
    <w:tmpl w:val="D42C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C1546D"/>
    <w:multiLevelType w:val="multilevel"/>
    <w:tmpl w:val="6508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B7E4684"/>
    <w:multiLevelType w:val="multilevel"/>
    <w:tmpl w:val="FD84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3871A6"/>
    <w:multiLevelType w:val="multilevel"/>
    <w:tmpl w:val="64DCC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7A5511"/>
    <w:multiLevelType w:val="multilevel"/>
    <w:tmpl w:val="6B10E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0D724C"/>
    <w:multiLevelType w:val="hybridMultilevel"/>
    <w:tmpl w:val="1E88CBE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F5AD5"/>
    <w:multiLevelType w:val="multilevel"/>
    <w:tmpl w:val="B5E48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2324E8"/>
    <w:multiLevelType w:val="multilevel"/>
    <w:tmpl w:val="0E762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309190C"/>
    <w:multiLevelType w:val="multilevel"/>
    <w:tmpl w:val="42528D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3992E60"/>
    <w:multiLevelType w:val="multilevel"/>
    <w:tmpl w:val="A36C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3E80288"/>
    <w:multiLevelType w:val="multilevel"/>
    <w:tmpl w:val="8CC4C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74A51B3"/>
    <w:multiLevelType w:val="hybridMultilevel"/>
    <w:tmpl w:val="90628AC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5D66E5"/>
    <w:multiLevelType w:val="multilevel"/>
    <w:tmpl w:val="65D63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D8137E3"/>
    <w:multiLevelType w:val="multilevel"/>
    <w:tmpl w:val="8000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64367E"/>
    <w:multiLevelType w:val="multilevel"/>
    <w:tmpl w:val="93440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06F1C44"/>
    <w:multiLevelType w:val="multilevel"/>
    <w:tmpl w:val="2794D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5F66AF"/>
    <w:multiLevelType w:val="multilevel"/>
    <w:tmpl w:val="33EC7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E05863"/>
    <w:multiLevelType w:val="hybridMultilevel"/>
    <w:tmpl w:val="A89E284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09560A"/>
    <w:multiLevelType w:val="multilevel"/>
    <w:tmpl w:val="15CA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D33E77"/>
    <w:multiLevelType w:val="multilevel"/>
    <w:tmpl w:val="4B32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A71078"/>
    <w:multiLevelType w:val="multilevel"/>
    <w:tmpl w:val="09E02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4ECB0754"/>
    <w:multiLevelType w:val="multilevel"/>
    <w:tmpl w:val="8508F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27E6C3E"/>
    <w:multiLevelType w:val="multilevel"/>
    <w:tmpl w:val="B3B2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3CC7039"/>
    <w:multiLevelType w:val="multilevel"/>
    <w:tmpl w:val="3198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625189D"/>
    <w:multiLevelType w:val="multilevel"/>
    <w:tmpl w:val="0DEEE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64E39C8"/>
    <w:multiLevelType w:val="multilevel"/>
    <w:tmpl w:val="B9884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9EB4E72"/>
    <w:multiLevelType w:val="multilevel"/>
    <w:tmpl w:val="5CDA9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C946B59"/>
    <w:multiLevelType w:val="multilevel"/>
    <w:tmpl w:val="24728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DA41839"/>
    <w:multiLevelType w:val="hybridMultilevel"/>
    <w:tmpl w:val="F3EAF96A"/>
    <w:lvl w:ilvl="0" w:tplc="8FCE44DA">
      <w:start w:val="1"/>
      <w:numFmt w:val="upperRoman"/>
      <w:lvlText w:val="%1."/>
      <w:lvlJc w:val="righ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23AA9"/>
    <w:multiLevelType w:val="multilevel"/>
    <w:tmpl w:val="2DDC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6662A19"/>
    <w:multiLevelType w:val="multilevel"/>
    <w:tmpl w:val="8E247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6CE36DD"/>
    <w:multiLevelType w:val="hybridMultilevel"/>
    <w:tmpl w:val="06E4B08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4C0A40"/>
    <w:multiLevelType w:val="multilevel"/>
    <w:tmpl w:val="D4AC7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67C94E3D"/>
    <w:multiLevelType w:val="hybridMultilevel"/>
    <w:tmpl w:val="77F4267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B35710"/>
    <w:multiLevelType w:val="multilevel"/>
    <w:tmpl w:val="8E58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696C244D"/>
    <w:multiLevelType w:val="multilevel"/>
    <w:tmpl w:val="884C6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DCD2C05"/>
    <w:multiLevelType w:val="hybridMultilevel"/>
    <w:tmpl w:val="C8840C34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70152BA3"/>
    <w:multiLevelType w:val="hybridMultilevel"/>
    <w:tmpl w:val="744AAF9C"/>
    <w:lvl w:ilvl="0" w:tplc="5B2ABAAC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3A34BC"/>
    <w:multiLevelType w:val="multilevel"/>
    <w:tmpl w:val="B37AC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70425828"/>
    <w:multiLevelType w:val="multilevel"/>
    <w:tmpl w:val="85AA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0BD4E02"/>
    <w:multiLevelType w:val="multilevel"/>
    <w:tmpl w:val="D98C7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187221A"/>
    <w:multiLevelType w:val="multilevel"/>
    <w:tmpl w:val="0174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71F64C15"/>
    <w:multiLevelType w:val="multilevel"/>
    <w:tmpl w:val="2F26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3681DB4"/>
    <w:multiLevelType w:val="multilevel"/>
    <w:tmpl w:val="77D4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3764B85"/>
    <w:multiLevelType w:val="multilevel"/>
    <w:tmpl w:val="F36E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37E75A8"/>
    <w:multiLevelType w:val="multilevel"/>
    <w:tmpl w:val="10AA8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41929B2"/>
    <w:multiLevelType w:val="multilevel"/>
    <w:tmpl w:val="954E5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48741B8"/>
    <w:multiLevelType w:val="multilevel"/>
    <w:tmpl w:val="FD4CF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4A76E14"/>
    <w:multiLevelType w:val="multilevel"/>
    <w:tmpl w:val="8472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75727822"/>
    <w:multiLevelType w:val="multilevel"/>
    <w:tmpl w:val="F8F8F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76A74660"/>
    <w:multiLevelType w:val="multilevel"/>
    <w:tmpl w:val="30D6D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D5D1D12"/>
    <w:multiLevelType w:val="multilevel"/>
    <w:tmpl w:val="E6B0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F4B2DC3"/>
    <w:multiLevelType w:val="multilevel"/>
    <w:tmpl w:val="77A22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3"/>
  </w:num>
  <w:num w:numId="2">
    <w:abstractNumId w:val="66"/>
  </w:num>
  <w:num w:numId="3">
    <w:abstractNumId w:val="67"/>
  </w:num>
  <w:num w:numId="4">
    <w:abstractNumId w:val="60"/>
  </w:num>
  <w:num w:numId="5">
    <w:abstractNumId w:val="25"/>
  </w:num>
  <w:num w:numId="6">
    <w:abstractNumId w:val="54"/>
  </w:num>
  <w:num w:numId="7">
    <w:abstractNumId w:val="5"/>
  </w:num>
  <w:num w:numId="8">
    <w:abstractNumId w:val="34"/>
  </w:num>
  <w:num w:numId="9">
    <w:abstractNumId w:val="40"/>
  </w:num>
  <w:num w:numId="10">
    <w:abstractNumId w:val="41"/>
  </w:num>
  <w:num w:numId="11">
    <w:abstractNumId w:val="15"/>
  </w:num>
  <w:num w:numId="12">
    <w:abstractNumId w:val="37"/>
  </w:num>
  <w:num w:numId="13">
    <w:abstractNumId w:val="57"/>
  </w:num>
  <w:num w:numId="14">
    <w:abstractNumId w:val="44"/>
  </w:num>
  <w:num w:numId="15">
    <w:abstractNumId w:val="38"/>
  </w:num>
  <w:num w:numId="16">
    <w:abstractNumId w:val="12"/>
  </w:num>
  <w:num w:numId="17">
    <w:abstractNumId w:val="59"/>
  </w:num>
  <w:num w:numId="18">
    <w:abstractNumId w:val="62"/>
  </w:num>
  <w:num w:numId="19">
    <w:abstractNumId w:val="28"/>
  </w:num>
  <w:num w:numId="20">
    <w:abstractNumId w:val="58"/>
  </w:num>
  <w:num w:numId="21">
    <w:abstractNumId w:val="18"/>
  </w:num>
  <w:num w:numId="22">
    <w:abstractNumId w:val="24"/>
  </w:num>
  <w:num w:numId="23">
    <w:abstractNumId w:val="26"/>
  </w:num>
  <w:num w:numId="24">
    <w:abstractNumId w:val="43"/>
  </w:num>
  <w:num w:numId="25">
    <w:abstractNumId w:val="55"/>
  </w:num>
  <w:num w:numId="26">
    <w:abstractNumId w:val="47"/>
  </w:num>
  <w:num w:numId="27">
    <w:abstractNumId w:val="63"/>
  </w:num>
  <w:num w:numId="28">
    <w:abstractNumId w:val="29"/>
  </w:num>
  <w:num w:numId="29">
    <w:abstractNumId w:val="9"/>
  </w:num>
  <w:num w:numId="30">
    <w:abstractNumId w:val="35"/>
  </w:num>
  <w:num w:numId="31">
    <w:abstractNumId w:val="53"/>
  </w:num>
  <w:num w:numId="32">
    <w:abstractNumId w:val="7"/>
  </w:num>
  <w:num w:numId="33">
    <w:abstractNumId w:val="48"/>
  </w:num>
  <w:num w:numId="34">
    <w:abstractNumId w:val="2"/>
  </w:num>
  <w:num w:numId="35">
    <w:abstractNumId w:val="16"/>
  </w:num>
  <w:num w:numId="36">
    <w:abstractNumId w:val="1"/>
  </w:num>
  <w:num w:numId="37">
    <w:abstractNumId w:val="56"/>
  </w:num>
  <w:num w:numId="38">
    <w:abstractNumId w:val="50"/>
  </w:num>
  <w:num w:numId="39">
    <w:abstractNumId w:val="3"/>
  </w:num>
  <w:num w:numId="40">
    <w:abstractNumId w:val="49"/>
  </w:num>
  <w:num w:numId="41">
    <w:abstractNumId w:val="36"/>
  </w:num>
  <w:num w:numId="42">
    <w:abstractNumId w:val="6"/>
  </w:num>
  <w:num w:numId="43">
    <w:abstractNumId w:val="27"/>
  </w:num>
  <w:num w:numId="44">
    <w:abstractNumId w:val="31"/>
  </w:num>
  <w:num w:numId="45">
    <w:abstractNumId w:val="0"/>
  </w:num>
  <w:num w:numId="46">
    <w:abstractNumId w:val="14"/>
  </w:num>
  <w:num w:numId="47">
    <w:abstractNumId w:val="45"/>
  </w:num>
  <w:num w:numId="48">
    <w:abstractNumId w:val="61"/>
  </w:num>
  <w:num w:numId="49">
    <w:abstractNumId w:val="39"/>
  </w:num>
  <w:num w:numId="50">
    <w:abstractNumId w:val="17"/>
  </w:num>
  <w:num w:numId="51">
    <w:abstractNumId w:val="30"/>
  </w:num>
  <w:num w:numId="52">
    <w:abstractNumId w:val="32"/>
  </w:num>
  <w:num w:numId="53">
    <w:abstractNumId w:val="22"/>
  </w:num>
  <w:num w:numId="54">
    <w:abstractNumId w:val="65"/>
  </w:num>
  <w:num w:numId="55">
    <w:abstractNumId w:val="42"/>
  </w:num>
  <w:num w:numId="56">
    <w:abstractNumId w:val="64"/>
  </w:num>
  <w:num w:numId="57">
    <w:abstractNumId w:val="13"/>
  </w:num>
  <w:num w:numId="58">
    <w:abstractNumId w:val="19"/>
  </w:num>
  <w:num w:numId="59">
    <w:abstractNumId w:val="21"/>
  </w:num>
  <w:num w:numId="60">
    <w:abstractNumId w:val="8"/>
  </w:num>
  <w:num w:numId="61">
    <w:abstractNumId w:val="11"/>
  </w:num>
  <w:num w:numId="62">
    <w:abstractNumId w:val="23"/>
  </w:num>
  <w:num w:numId="63">
    <w:abstractNumId w:val="46"/>
  </w:num>
  <w:num w:numId="64">
    <w:abstractNumId w:val="10"/>
  </w:num>
  <w:num w:numId="65">
    <w:abstractNumId w:val="52"/>
  </w:num>
  <w:num w:numId="66">
    <w:abstractNumId w:val="4"/>
  </w:num>
  <w:num w:numId="67">
    <w:abstractNumId w:val="20"/>
  </w:num>
  <w:num w:numId="68">
    <w:abstractNumId w:val="5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2C6"/>
    <w:rsid w:val="00007BC9"/>
    <w:rsid w:val="00072CB2"/>
    <w:rsid w:val="00085B8A"/>
    <w:rsid w:val="000D74FD"/>
    <w:rsid w:val="001175A4"/>
    <w:rsid w:val="00153B41"/>
    <w:rsid w:val="001A58B6"/>
    <w:rsid w:val="0024226B"/>
    <w:rsid w:val="00291B18"/>
    <w:rsid w:val="002E4E02"/>
    <w:rsid w:val="00410D6A"/>
    <w:rsid w:val="004A6316"/>
    <w:rsid w:val="004F24E2"/>
    <w:rsid w:val="005151B5"/>
    <w:rsid w:val="00525D96"/>
    <w:rsid w:val="00566B2C"/>
    <w:rsid w:val="005C6EB4"/>
    <w:rsid w:val="00626B80"/>
    <w:rsid w:val="00651305"/>
    <w:rsid w:val="00674242"/>
    <w:rsid w:val="006C7176"/>
    <w:rsid w:val="00720ECF"/>
    <w:rsid w:val="0072138B"/>
    <w:rsid w:val="007D3A54"/>
    <w:rsid w:val="007D5E16"/>
    <w:rsid w:val="00807059"/>
    <w:rsid w:val="00835D77"/>
    <w:rsid w:val="00873B1B"/>
    <w:rsid w:val="00890695"/>
    <w:rsid w:val="008B350D"/>
    <w:rsid w:val="00964EB9"/>
    <w:rsid w:val="00997D02"/>
    <w:rsid w:val="009E50C9"/>
    <w:rsid w:val="00A5616B"/>
    <w:rsid w:val="00B0549F"/>
    <w:rsid w:val="00B45C68"/>
    <w:rsid w:val="00C31D6E"/>
    <w:rsid w:val="00CE4BEB"/>
    <w:rsid w:val="00D846CC"/>
    <w:rsid w:val="00DC020D"/>
    <w:rsid w:val="00DC67E7"/>
    <w:rsid w:val="00DF16EA"/>
    <w:rsid w:val="00EC682B"/>
    <w:rsid w:val="00F152C6"/>
    <w:rsid w:val="00FA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407DAFF-AE64-4950-913D-7DE070D7F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152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2">
    <w:name w:val="heading 2"/>
    <w:basedOn w:val="a"/>
    <w:link w:val="20"/>
    <w:uiPriority w:val="9"/>
    <w:qFormat/>
    <w:rsid w:val="00F152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3">
    <w:name w:val="heading 3"/>
    <w:basedOn w:val="a"/>
    <w:link w:val="30"/>
    <w:uiPriority w:val="9"/>
    <w:qFormat/>
    <w:rsid w:val="00F152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152C6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20">
    <w:name w:val="Заглавие 2 Знак"/>
    <w:basedOn w:val="a0"/>
    <w:link w:val="2"/>
    <w:uiPriority w:val="9"/>
    <w:rsid w:val="00F152C6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F152C6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paragraph" w:styleId="a3">
    <w:name w:val="Normal (Web)"/>
    <w:basedOn w:val="a"/>
    <w:uiPriority w:val="99"/>
    <w:semiHidden/>
    <w:unhideWhenUsed/>
    <w:rsid w:val="00F152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Strong"/>
    <w:basedOn w:val="a0"/>
    <w:uiPriority w:val="22"/>
    <w:qFormat/>
    <w:rsid w:val="00F152C6"/>
    <w:rPr>
      <w:b/>
      <w:bCs/>
    </w:rPr>
  </w:style>
  <w:style w:type="paragraph" w:styleId="a5">
    <w:name w:val="List Paragraph"/>
    <w:basedOn w:val="a"/>
    <w:uiPriority w:val="34"/>
    <w:qFormat/>
    <w:rsid w:val="00890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2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21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2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64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0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3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7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55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02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041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07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7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29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90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381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12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32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60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00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35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18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555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7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0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50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953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07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22</Pages>
  <Words>6187</Words>
  <Characters>35272</Characters>
  <Application>Microsoft Office Word</Application>
  <DocSecurity>0</DocSecurity>
  <Lines>293</Lines>
  <Paragraphs>82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Rumen Yordanov</dc:creator>
  <cp:keywords/>
  <dc:description/>
  <cp:lastModifiedBy>Rumen Yordanov</cp:lastModifiedBy>
  <cp:revision>33</cp:revision>
  <dcterms:created xsi:type="dcterms:W3CDTF">2026-03-08T11:30:00Z</dcterms:created>
  <dcterms:modified xsi:type="dcterms:W3CDTF">2026-04-14T11:03:00Z</dcterms:modified>
</cp:coreProperties>
</file>